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C46F" w14:textId="77777777" w:rsidR="00D30C4A" w:rsidRPr="007D53F6" w:rsidRDefault="00D30C4A">
      <w:pPr>
        <w:pStyle w:val="Corpodetexto"/>
        <w:spacing w:before="8"/>
        <w:rPr>
          <w:sz w:val="22"/>
          <w:szCs w:val="22"/>
        </w:rPr>
      </w:pPr>
      <w:bookmarkStart w:id="0" w:name="_Hlk92301686"/>
    </w:p>
    <w:p w14:paraId="3550DA59" w14:textId="77777777" w:rsidR="00D30C4A" w:rsidRPr="007D53F6" w:rsidRDefault="00D27C1C">
      <w:pPr>
        <w:pStyle w:val="Ttulo1"/>
        <w:rPr>
          <w:sz w:val="22"/>
          <w:szCs w:val="22"/>
        </w:rPr>
      </w:pPr>
      <w:r w:rsidRPr="007D53F6">
        <w:rPr>
          <w:sz w:val="22"/>
          <w:szCs w:val="22"/>
        </w:rPr>
        <w:t>INTENÇÃO DE DISPENSA DE LICITAÇÃO</w:t>
      </w:r>
    </w:p>
    <w:p w14:paraId="79D56444" w14:textId="77777777" w:rsidR="00D30C4A" w:rsidRPr="007D53F6" w:rsidRDefault="00D27C1C">
      <w:pPr>
        <w:spacing w:before="139"/>
        <w:ind w:left="2158" w:right="2159"/>
        <w:jc w:val="center"/>
        <w:rPr>
          <w:b/>
        </w:rPr>
      </w:pPr>
      <w:r w:rsidRPr="007D53F6">
        <w:rPr>
          <w:b/>
        </w:rPr>
        <w:t>ART. 75, INCISO II, § 3º DA LEI FEDERAL Nº 14.133/2021.</w:t>
      </w:r>
    </w:p>
    <w:p w14:paraId="0A74800A" w14:textId="77777777" w:rsidR="00D30C4A" w:rsidRPr="007D53F6" w:rsidRDefault="00D30C4A">
      <w:pPr>
        <w:pStyle w:val="Corpodetexto"/>
        <w:rPr>
          <w:b/>
          <w:sz w:val="22"/>
          <w:szCs w:val="22"/>
        </w:rPr>
      </w:pPr>
    </w:p>
    <w:p w14:paraId="3260B283" w14:textId="5DC61AA4" w:rsidR="00D30C4A" w:rsidRPr="007D53F6" w:rsidRDefault="00913357">
      <w:pPr>
        <w:pStyle w:val="Corpodetexto"/>
        <w:spacing w:before="8"/>
        <w:rPr>
          <w:b/>
          <w:sz w:val="22"/>
          <w:szCs w:val="22"/>
        </w:rPr>
      </w:pPr>
      <w:r w:rsidRPr="007D53F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644585A7" wp14:editId="4F1117AD">
                <wp:simplePos x="0" y="0"/>
                <wp:positionH relativeFrom="page">
                  <wp:posOffset>469265</wp:posOffset>
                </wp:positionH>
                <wp:positionV relativeFrom="paragraph">
                  <wp:posOffset>208280</wp:posOffset>
                </wp:positionV>
                <wp:extent cx="6624955" cy="177165"/>
                <wp:effectExtent l="0" t="0" r="0" b="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71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055ED0" w14:textId="77777777" w:rsidR="00D30C4A" w:rsidRDefault="00D27C1C">
                            <w:pPr>
                              <w:tabs>
                                <w:tab w:val="left" w:pos="4635"/>
                              </w:tabs>
                              <w:spacing w:before="19"/>
                              <w:ind w:left="406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DO PREAMBULO: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585A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.95pt;margin-top:16.4pt;width:521.65pt;height:13.9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" filled="f" strokeweight=".16936mm">
                <v:textbox inset="0,0,0,0">
                  <w:txbxContent>
                    <w:p w14:paraId="18055ED0" w14:textId="77777777" w:rsidR="00D30C4A" w:rsidRDefault="00D27C1C">
                      <w:pPr>
                        <w:tabs>
                          <w:tab w:val="left" w:pos="4635"/>
                        </w:tabs>
                        <w:spacing w:before="19"/>
                        <w:ind w:left="406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1.</w:t>
                      </w:r>
                      <w:r>
                        <w:rPr>
                          <w:b/>
                          <w:sz w:val="20"/>
                        </w:rPr>
                        <w:tab/>
                        <w:t>DO PREAMBULO: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AD0BE1" w14:textId="77777777" w:rsidR="00D30C4A" w:rsidRPr="007D53F6" w:rsidRDefault="00D30C4A">
      <w:pPr>
        <w:pStyle w:val="Corpodetexto"/>
        <w:rPr>
          <w:b/>
          <w:sz w:val="22"/>
          <w:szCs w:val="22"/>
        </w:rPr>
      </w:pPr>
    </w:p>
    <w:p w14:paraId="05D0119C" w14:textId="3A9931A8" w:rsidR="00D30C4A" w:rsidRPr="007D53F6" w:rsidRDefault="00D27C1C" w:rsidP="00386FD3">
      <w:pPr>
        <w:pStyle w:val="Defaul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7D53F6">
        <w:rPr>
          <w:rFonts w:ascii="Times New Roman" w:hAnsi="Times New Roman" w:cs="Times New Roman"/>
          <w:sz w:val="22"/>
          <w:szCs w:val="22"/>
        </w:rPr>
        <w:t xml:space="preserve">O </w:t>
      </w:r>
      <w:r w:rsidRPr="007D53F6">
        <w:rPr>
          <w:rFonts w:ascii="Times New Roman" w:hAnsi="Times New Roman" w:cs="Times New Roman"/>
          <w:b/>
          <w:sz w:val="22"/>
          <w:szCs w:val="22"/>
        </w:rPr>
        <w:t xml:space="preserve">MUNICÍPIO DE </w:t>
      </w:r>
      <w:r w:rsidR="00942E99" w:rsidRPr="007D53F6">
        <w:rPr>
          <w:rFonts w:ascii="Times New Roman" w:hAnsi="Times New Roman" w:cs="Times New Roman"/>
          <w:b/>
          <w:sz w:val="22"/>
          <w:szCs w:val="22"/>
        </w:rPr>
        <w:t>PASSO DE TORRES</w:t>
      </w:r>
      <w:r w:rsidRPr="007D53F6">
        <w:rPr>
          <w:rFonts w:ascii="Times New Roman" w:hAnsi="Times New Roman" w:cs="Times New Roman"/>
          <w:b/>
          <w:sz w:val="22"/>
          <w:szCs w:val="22"/>
        </w:rPr>
        <w:t xml:space="preserve">/SC </w:t>
      </w:r>
      <w:r w:rsidRPr="007D53F6">
        <w:rPr>
          <w:rFonts w:ascii="Times New Roman" w:hAnsi="Times New Roman" w:cs="Times New Roman"/>
          <w:sz w:val="22"/>
          <w:szCs w:val="22"/>
        </w:rPr>
        <w:t xml:space="preserve">inscrito no CNPJ/MF sob o </w:t>
      </w:r>
      <w:r w:rsidR="00942E99" w:rsidRPr="007D53F6">
        <w:rPr>
          <w:rFonts w:ascii="Times New Roman" w:hAnsi="Times New Roman" w:cs="Times New Roman"/>
          <w:sz w:val="22"/>
          <w:szCs w:val="22"/>
        </w:rPr>
        <w:t>nº 95.782.793/0001-54</w:t>
      </w:r>
      <w:r w:rsidRPr="007D53F6">
        <w:rPr>
          <w:rFonts w:ascii="Times New Roman" w:hAnsi="Times New Roman" w:cs="Times New Roman"/>
          <w:sz w:val="22"/>
          <w:szCs w:val="22"/>
        </w:rPr>
        <w:t xml:space="preserve">, com sede na administrativa na </w:t>
      </w:r>
      <w:r w:rsidR="00942E99" w:rsidRPr="007D53F6">
        <w:rPr>
          <w:rFonts w:ascii="Times New Roman" w:hAnsi="Times New Roman" w:cs="Times New Roman"/>
          <w:sz w:val="22"/>
          <w:szCs w:val="22"/>
        </w:rPr>
        <w:t>Rua Beira Rio, nº 20</w:t>
      </w:r>
      <w:r w:rsidRPr="007D53F6">
        <w:rPr>
          <w:rFonts w:ascii="Times New Roman" w:hAnsi="Times New Roman" w:cs="Times New Roman"/>
          <w:sz w:val="22"/>
          <w:szCs w:val="22"/>
        </w:rPr>
        <w:t xml:space="preserve">, Centro, </w:t>
      </w:r>
      <w:r w:rsidR="00942E99" w:rsidRPr="007D53F6">
        <w:rPr>
          <w:rFonts w:ascii="Times New Roman" w:hAnsi="Times New Roman" w:cs="Times New Roman"/>
          <w:sz w:val="22"/>
          <w:szCs w:val="22"/>
        </w:rPr>
        <w:t>Passo de Torres/SC</w:t>
      </w:r>
      <w:r w:rsidRPr="007D53F6">
        <w:rPr>
          <w:rFonts w:ascii="Times New Roman" w:hAnsi="Times New Roman" w:cs="Times New Roman"/>
          <w:sz w:val="22"/>
          <w:szCs w:val="22"/>
        </w:rPr>
        <w:t>, CEP – 889</w:t>
      </w:r>
      <w:r w:rsidR="00942E99" w:rsidRPr="007D53F6">
        <w:rPr>
          <w:rFonts w:ascii="Times New Roman" w:hAnsi="Times New Roman" w:cs="Times New Roman"/>
          <w:sz w:val="22"/>
          <w:szCs w:val="22"/>
        </w:rPr>
        <w:t>80</w:t>
      </w:r>
      <w:r w:rsidRPr="007D53F6">
        <w:rPr>
          <w:rFonts w:ascii="Times New Roman" w:hAnsi="Times New Roman" w:cs="Times New Roman"/>
          <w:sz w:val="22"/>
          <w:szCs w:val="22"/>
        </w:rPr>
        <w:t xml:space="preserve">-000, neste ato representado pelo Prefeito Municipal, Sr. </w:t>
      </w:r>
      <w:r w:rsidR="00942E99" w:rsidRPr="007D53F6">
        <w:rPr>
          <w:rFonts w:ascii="Times New Roman" w:hAnsi="Times New Roman" w:cs="Times New Roman"/>
          <w:sz w:val="22"/>
          <w:szCs w:val="22"/>
        </w:rPr>
        <w:t>Valmir Augusto Rodrigues,</w:t>
      </w:r>
      <w:r w:rsidRPr="007D53F6">
        <w:rPr>
          <w:rFonts w:ascii="Times New Roman" w:hAnsi="Times New Roman" w:cs="Times New Roman"/>
          <w:sz w:val="22"/>
          <w:szCs w:val="22"/>
        </w:rPr>
        <w:t xml:space="preserve">inscrito no CPF/MF sob o nº </w:t>
      </w:r>
      <w:r w:rsidR="00BB7D94" w:rsidRPr="007D53F6">
        <w:rPr>
          <w:rFonts w:ascii="Times New Roman" w:hAnsi="Times New Roman" w:cs="Times New Roman"/>
          <w:sz w:val="22"/>
          <w:szCs w:val="22"/>
        </w:rPr>
        <w:t>383.115.500-34</w:t>
      </w:r>
      <w:r w:rsidRPr="007D53F6">
        <w:rPr>
          <w:rFonts w:ascii="Times New Roman" w:hAnsi="Times New Roman" w:cs="Times New Roman"/>
          <w:sz w:val="22"/>
          <w:szCs w:val="22"/>
        </w:rPr>
        <w:t>, residente e domiciliado n</w:t>
      </w:r>
      <w:r w:rsidR="00A2401D" w:rsidRPr="007D53F6">
        <w:rPr>
          <w:rFonts w:ascii="Times New Roman" w:hAnsi="Times New Roman" w:cs="Times New Roman"/>
          <w:sz w:val="22"/>
          <w:szCs w:val="22"/>
        </w:rPr>
        <w:t>o Municipio</w:t>
      </w:r>
      <w:r w:rsidR="00C36793" w:rsidRPr="007D53F6">
        <w:rPr>
          <w:rFonts w:ascii="Times New Roman" w:hAnsi="Times New Roman" w:cs="Times New Roman"/>
          <w:sz w:val="22"/>
          <w:szCs w:val="22"/>
        </w:rPr>
        <w:t xml:space="preserve"> de </w:t>
      </w:r>
      <w:r w:rsidR="00942E99" w:rsidRPr="007D53F6">
        <w:rPr>
          <w:rFonts w:ascii="Times New Roman" w:hAnsi="Times New Roman" w:cs="Times New Roman"/>
          <w:sz w:val="22"/>
          <w:szCs w:val="22"/>
        </w:rPr>
        <w:t>Passo de Torres</w:t>
      </w:r>
      <w:r w:rsidR="00C36793" w:rsidRPr="007D53F6">
        <w:rPr>
          <w:rFonts w:ascii="Times New Roman" w:hAnsi="Times New Roman" w:cs="Times New Roman"/>
          <w:sz w:val="22"/>
          <w:szCs w:val="22"/>
        </w:rPr>
        <w:t xml:space="preserve"> </w:t>
      </w:r>
      <w:r w:rsidRPr="007D53F6">
        <w:rPr>
          <w:rFonts w:ascii="Times New Roman" w:hAnsi="Times New Roman" w:cs="Times New Roman"/>
          <w:sz w:val="22"/>
          <w:szCs w:val="22"/>
        </w:rPr>
        <w:t xml:space="preserve">- SC, nos termos do art. 75, inciso II combinado com o seu §3º, da Lei Federal nº 14.133, de 01 de abril de 2021, torna público que, tem interesse em realizar a contratação direta </w:t>
      </w:r>
      <w:bookmarkStart w:id="1" w:name="_Hlk92469815"/>
      <w:r w:rsidRPr="007D53F6">
        <w:rPr>
          <w:rFonts w:ascii="Times New Roman" w:hAnsi="Times New Roman" w:cs="Times New Roman"/>
          <w:sz w:val="22"/>
          <w:szCs w:val="22"/>
        </w:rPr>
        <w:t xml:space="preserve">de </w:t>
      </w:r>
      <w:bookmarkStart w:id="2" w:name="_Hlk92295956"/>
      <w:bookmarkStart w:id="3" w:name="_Hlk92301430"/>
      <w:r w:rsidR="00833E28" w:rsidRPr="007D53F6">
        <w:rPr>
          <w:rFonts w:ascii="Times New Roman" w:hAnsi="Times New Roman" w:cs="Times New Roman"/>
          <w:b/>
          <w:i/>
          <w:sz w:val="22"/>
          <w:szCs w:val="22"/>
        </w:rPr>
        <w:t xml:space="preserve">Contratação de empresa especializada </w:t>
      </w:r>
      <w:bookmarkEnd w:id="2"/>
      <w:bookmarkEnd w:id="3"/>
      <w:r w:rsidR="00386FD3" w:rsidRPr="007D53F6">
        <w:rPr>
          <w:rFonts w:ascii="Times New Roman" w:hAnsi="Times New Roman" w:cs="Times New Roman"/>
          <w:b/>
          <w:i/>
          <w:sz w:val="22"/>
          <w:szCs w:val="22"/>
        </w:rPr>
        <w:t>na</w:t>
      </w:r>
      <w:r w:rsidR="00386FD3" w:rsidRPr="007D53F6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386FD3" w:rsidRPr="007D53F6">
        <w:rPr>
          <w:rFonts w:ascii="Times New Roman" w:hAnsi="Times New Roman" w:cs="Times New Roman"/>
          <w:b/>
          <w:i/>
          <w:sz w:val="22"/>
          <w:szCs w:val="22"/>
        </w:rPr>
        <w:t>prestação de serviços administrativo na captação de recursos, cadastramento, execução e prestação de contas em convênios federais, estaduais, municipais no atendimento as secretarias do município</w:t>
      </w:r>
      <w:r w:rsidR="00386FD3" w:rsidRPr="007D53F6">
        <w:rPr>
          <w:rFonts w:ascii="Times New Roman" w:hAnsi="Times New Roman" w:cs="Times New Roman"/>
          <w:b/>
          <w:i/>
          <w:sz w:val="22"/>
          <w:szCs w:val="22"/>
        </w:rPr>
        <w:t xml:space="preserve"> de Passo de Torres/SC</w:t>
      </w:r>
      <w:bookmarkEnd w:id="1"/>
    </w:p>
    <w:p w14:paraId="1A403EAD" w14:textId="1455A8C9" w:rsidR="00D30C4A" w:rsidRPr="007D53F6" w:rsidRDefault="00913357">
      <w:pPr>
        <w:pStyle w:val="Corpodetexto"/>
        <w:spacing w:before="6"/>
        <w:rPr>
          <w:sz w:val="22"/>
          <w:szCs w:val="22"/>
        </w:rPr>
      </w:pPr>
      <w:r w:rsidRPr="007D53F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5A254DC1" wp14:editId="24ACCD88">
                <wp:simplePos x="0" y="0"/>
                <wp:positionH relativeFrom="page">
                  <wp:posOffset>469265</wp:posOffset>
                </wp:positionH>
                <wp:positionV relativeFrom="paragraph">
                  <wp:posOffset>236220</wp:posOffset>
                </wp:positionV>
                <wp:extent cx="6624955" cy="178435"/>
                <wp:effectExtent l="0" t="0" r="0" b="0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225D63" w14:textId="77777777" w:rsidR="00D30C4A" w:rsidRDefault="00D27C1C">
                            <w:pPr>
                              <w:tabs>
                                <w:tab w:val="left" w:pos="3970"/>
                              </w:tabs>
                              <w:spacing w:before="19"/>
                              <w:ind w:left="340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DA FUNDAMENTAÇÃO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LEGAL: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54DC1" id="Text Box 13" o:spid="_x0000_s1027" type="#_x0000_t202" style="position:absolute;margin-left:36.95pt;margin-top:18.6pt;width:521.65pt;height:14.0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" filled="f" strokeweight=".16936mm">
                <v:textbox inset="0,0,0,0">
                  <w:txbxContent>
                    <w:p w14:paraId="72225D63" w14:textId="77777777" w:rsidR="00D30C4A" w:rsidRDefault="00D27C1C">
                      <w:pPr>
                        <w:tabs>
                          <w:tab w:val="left" w:pos="3970"/>
                        </w:tabs>
                        <w:spacing w:before="19"/>
                        <w:ind w:left="340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2.</w:t>
                      </w:r>
                      <w:r>
                        <w:rPr>
                          <w:b/>
                          <w:sz w:val="20"/>
                        </w:rPr>
                        <w:tab/>
                        <w:t>DA FUNDAMENTAÇÃO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LEGAL: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B144BF" w14:textId="77777777" w:rsidR="00D30C4A" w:rsidRPr="007D53F6" w:rsidRDefault="00D30C4A">
      <w:pPr>
        <w:pStyle w:val="Corpodetexto"/>
        <w:rPr>
          <w:sz w:val="22"/>
          <w:szCs w:val="22"/>
        </w:rPr>
      </w:pPr>
    </w:p>
    <w:p w14:paraId="04A71B52" w14:textId="77777777" w:rsidR="00D30C4A" w:rsidRPr="007D53F6" w:rsidRDefault="00D27C1C">
      <w:pPr>
        <w:pStyle w:val="PargrafodaLista"/>
        <w:numPr>
          <w:ilvl w:val="1"/>
          <w:numId w:val="7"/>
        </w:numPr>
        <w:tabs>
          <w:tab w:val="left" w:pos="799"/>
        </w:tabs>
        <w:spacing w:before="91"/>
        <w:ind w:right="243" w:firstLine="0"/>
      </w:pPr>
      <w:r w:rsidRPr="007D53F6">
        <w:t>É cediço que, em razão do ordenamento vigente, a licitação pública é obrigatória, também é cediço que essa obrigatoriedade tem por finalidade a proteção do interesse público em razão da possibilidade da pratica de atos imorais, atos esses eivados pela pessoalidade e, que possam acarretem a coletividade um tratamento discriminatório não previsto em</w:t>
      </w:r>
      <w:r w:rsidRPr="007D53F6">
        <w:rPr>
          <w:spacing w:val="-26"/>
        </w:rPr>
        <w:t xml:space="preserve"> </w:t>
      </w:r>
      <w:r w:rsidRPr="007D53F6">
        <w:t>lei.</w:t>
      </w:r>
    </w:p>
    <w:p w14:paraId="19CFDAA7" w14:textId="77777777" w:rsidR="00D30C4A" w:rsidRPr="007D53F6" w:rsidRDefault="00D27C1C">
      <w:pPr>
        <w:pStyle w:val="PargrafodaLista"/>
        <w:numPr>
          <w:ilvl w:val="1"/>
          <w:numId w:val="7"/>
        </w:numPr>
        <w:tabs>
          <w:tab w:val="left" w:pos="799"/>
        </w:tabs>
        <w:ind w:right="225" w:firstLine="0"/>
      </w:pPr>
      <w:r w:rsidRPr="007D53F6">
        <w:t>O motivo maior da existência da licitação pública é o respeito ao Princípio Constitucional da Isonomia, uma vez que o Contrato Administrativo decorrente da licitação pública vem ao final trazer benefícios econômicos ao contratado e, por esse motivo, todos aqueles potenciais interessados em contratados em contratar com a Administração Pública devem, nos termos da legislação vigente, ser tratados de maneira isonômica por parte da Administração</w:t>
      </w:r>
      <w:r w:rsidRPr="007D53F6">
        <w:rPr>
          <w:spacing w:val="2"/>
        </w:rPr>
        <w:t xml:space="preserve"> </w:t>
      </w:r>
      <w:r w:rsidRPr="007D53F6">
        <w:t>Pública.</w:t>
      </w:r>
    </w:p>
    <w:p w14:paraId="5604058B" w14:textId="77777777" w:rsidR="00D30C4A" w:rsidRPr="007D53F6" w:rsidRDefault="00D27C1C">
      <w:pPr>
        <w:pStyle w:val="PargrafodaLista"/>
        <w:numPr>
          <w:ilvl w:val="1"/>
          <w:numId w:val="7"/>
        </w:numPr>
        <w:tabs>
          <w:tab w:val="left" w:pos="799"/>
        </w:tabs>
        <w:spacing w:before="119"/>
        <w:ind w:right="227" w:firstLine="0"/>
      </w:pPr>
      <w:r w:rsidRPr="007D53F6">
        <w:t xml:space="preserve">Neste sentido, a regra geral vigente no arcabouço jurídico pátrio, é que a contratação pública deve ser precedida de licitação pública, assim a redação do art. 37, inciso XXI da Constituição da República Federativa do Brasil – CRFB/1988, não deixa duvidas quanto ao acima exposto, entretanto, o próprio art. 37, inciso XXI, da CRFB de 1988 diz que podem existir casos previstos na legislação infraconstitucional em que a Administração Pública, respeitadas as formalidades legais, pode contratar de forma direta, nesse sentido é o art. 75, inciso II combinado com o seu </w:t>
      </w:r>
      <w:r w:rsidRPr="007D53F6">
        <w:rPr>
          <w:spacing w:val="2"/>
        </w:rPr>
        <w:t xml:space="preserve">§3º, </w:t>
      </w:r>
      <w:r w:rsidRPr="007D53F6">
        <w:t>da Lei Federal nº 14.133, de 01 de abril de 2021, conforme transcrição a</w:t>
      </w:r>
      <w:r w:rsidRPr="007D53F6">
        <w:rPr>
          <w:spacing w:val="3"/>
        </w:rPr>
        <w:t xml:space="preserve"> </w:t>
      </w:r>
      <w:r w:rsidRPr="007D53F6">
        <w:t>seguir:</w:t>
      </w:r>
    </w:p>
    <w:p w14:paraId="73558D45" w14:textId="77777777" w:rsidR="00D30C4A" w:rsidRPr="007D53F6" w:rsidRDefault="00D27C1C">
      <w:pPr>
        <w:pStyle w:val="Ttulo2"/>
        <w:spacing w:before="126"/>
        <w:jc w:val="both"/>
        <w:rPr>
          <w:sz w:val="22"/>
          <w:szCs w:val="22"/>
        </w:rPr>
      </w:pPr>
      <w:r w:rsidRPr="007D53F6">
        <w:rPr>
          <w:sz w:val="22"/>
          <w:szCs w:val="22"/>
        </w:rPr>
        <w:t>CONSTITUIÇÃO DA REPÚBLICA FEDERATIVA DO BRASIL – CRFB/1988:</w:t>
      </w:r>
    </w:p>
    <w:p w14:paraId="34197FDC" w14:textId="77777777" w:rsidR="00D30C4A" w:rsidRPr="007D53F6" w:rsidRDefault="00D27C1C">
      <w:pPr>
        <w:pStyle w:val="Corpodetexto"/>
        <w:spacing w:before="115"/>
        <w:ind w:left="1365" w:right="233"/>
        <w:jc w:val="both"/>
        <w:rPr>
          <w:sz w:val="22"/>
          <w:szCs w:val="22"/>
        </w:rPr>
      </w:pPr>
      <w:r w:rsidRPr="007D53F6">
        <w:rPr>
          <w:sz w:val="22"/>
          <w:szCs w:val="22"/>
        </w:rPr>
        <w:t>Art. 37. A administração pública direta e indireta de qualquer dos Poderes da União, dos Estados, do Distrito Federal e dos Municípios obedecerá aos princípios de legalidade, impessoalidade, moralidade, publicidade e eficiência e, também, ao seguinte:</w:t>
      </w:r>
    </w:p>
    <w:p w14:paraId="514AF50F" w14:textId="77777777" w:rsidR="00D30C4A" w:rsidRPr="007D53F6" w:rsidRDefault="00D27C1C">
      <w:pPr>
        <w:pStyle w:val="Corpodetexto"/>
        <w:spacing w:line="229" w:lineRule="exact"/>
        <w:ind w:left="1365"/>
        <w:rPr>
          <w:sz w:val="22"/>
          <w:szCs w:val="22"/>
        </w:rPr>
      </w:pPr>
      <w:r w:rsidRPr="007D53F6">
        <w:rPr>
          <w:sz w:val="22"/>
          <w:szCs w:val="22"/>
        </w:rPr>
        <w:t>[...]</w:t>
      </w:r>
    </w:p>
    <w:p w14:paraId="43A82DFF" w14:textId="77777777" w:rsidR="00D30C4A" w:rsidRPr="007D53F6" w:rsidRDefault="00D27C1C">
      <w:pPr>
        <w:pStyle w:val="Corpodetexto"/>
        <w:spacing w:before="1"/>
        <w:ind w:left="1365" w:right="232"/>
        <w:jc w:val="both"/>
        <w:rPr>
          <w:sz w:val="22"/>
          <w:szCs w:val="22"/>
        </w:rPr>
      </w:pPr>
      <w:r w:rsidRPr="007D53F6">
        <w:rPr>
          <w:sz w:val="22"/>
          <w:szCs w:val="22"/>
        </w:rPr>
        <w:t xml:space="preserve">XXI - </w:t>
      </w:r>
      <w:r w:rsidRPr="007D53F6">
        <w:rPr>
          <w:b/>
          <w:i/>
          <w:sz w:val="22"/>
          <w:szCs w:val="22"/>
        </w:rPr>
        <w:t>ressalvados os casos especificados na legislação</w:t>
      </w:r>
      <w:r w:rsidRPr="007D53F6">
        <w:rPr>
          <w:sz w:val="22"/>
          <w:szCs w:val="22"/>
        </w:rPr>
        <w:t>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 o qual somente permitirá as exigências de qualificação técnica e econômica indispensáveis à garantia do cumprimento das</w:t>
      </w:r>
      <w:r w:rsidRPr="007D53F6">
        <w:rPr>
          <w:spacing w:val="3"/>
          <w:sz w:val="22"/>
          <w:szCs w:val="22"/>
        </w:rPr>
        <w:t xml:space="preserve"> </w:t>
      </w:r>
      <w:r w:rsidRPr="007D53F6">
        <w:rPr>
          <w:sz w:val="22"/>
          <w:szCs w:val="22"/>
        </w:rPr>
        <w:t>obrigações.</w:t>
      </w:r>
    </w:p>
    <w:p w14:paraId="25F9588B" w14:textId="77777777" w:rsidR="00D30C4A" w:rsidRPr="007D53F6" w:rsidRDefault="00D30C4A">
      <w:pPr>
        <w:pStyle w:val="Corpodetexto"/>
        <w:spacing w:before="3"/>
        <w:rPr>
          <w:sz w:val="22"/>
          <w:szCs w:val="22"/>
        </w:rPr>
      </w:pPr>
    </w:p>
    <w:p w14:paraId="69C69C38" w14:textId="77777777" w:rsidR="00D30C4A" w:rsidRPr="007D53F6" w:rsidRDefault="00D27C1C">
      <w:pPr>
        <w:pStyle w:val="Ttulo2"/>
        <w:spacing w:before="0"/>
        <w:rPr>
          <w:sz w:val="22"/>
          <w:szCs w:val="22"/>
        </w:rPr>
      </w:pPr>
      <w:r w:rsidRPr="007D53F6">
        <w:rPr>
          <w:sz w:val="22"/>
          <w:szCs w:val="22"/>
        </w:rPr>
        <w:t>LEI FEDERAL Nº 14.133, DE 2021:</w:t>
      </w:r>
    </w:p>
    <w:p w14:paraId="0363F461" w14:textId="77777777" w:rsidR="00D30C4A" w:rsidRPr="007D53F6" w:rsidRDefault="00D27C1C">
      <w:pPr>
        <w:pStyle w:val="Corpodetexto"/>
        <w:spacing w:before="116"/>
        <w:ind w:left="1365"/>
        <w:rPr>
          <w:sz w:val="22"/>
          <w:szCs w:val="22"/>
        </w:rPr>
      </w:pPr>
      <w:r w:rsidRPr="007D53F6">
        <w:rPr>
          <w:sz w:val="22"/>
          <w:szCs w:val="22"/>
        </w:rPr>
        <w:t>Art. 75. É dispensável a licitação:</w:t>
      </w:r>
    </w:p>
    <w:p w14:paraId="2CA2CD29" w14:textId="77777777" w:rsidR="00D30C4A" w:rsidRPr="007D53F6" w:rsidRDefault="00D27C1C">
      <w:pPr>
        <w:pStyle w:val="Corpodetexto"/>
        <w:ind w:left="1365"/>
        <w:rPr>
          <w:sz w:val="22"/>
          <w:szCs w:val="22"/>
        </w:rPr>
      </w:pPr>
      <w:r w:rsidRPr="007D53F6">
        <w:rPr>
          <w:sz w:val="22"/>
          <w:szCs w:val="22"/>
        </w:rPr>
        <w:t>[...].</w:t>
      </w:r>
    </w:p>
    <w:p w14:paraId="7CA55FE7" w14:textId="77777777" w:rsidR="00D30C4A" w:rsidRPr="007D53F6" w:rsidRDefault="00D27C1C">
      <w:pPr>
        <w:pStyle w:val="Corpodetexto"/>
        <w:spacing w:before="1"/>
        <w:ind w:left="1365"/>
        <w:rPr>
          <w:sz w:val="22"/>
          <w:szCs w:val="22"/>
        </w:rPr>
      </w:pPr>
      <w:r w:rsidRPr="007D53F6">
        <w:rPr>
          <w:sz w:val="22"/>
          <w:szCs w:val="22"/>
        </w:rPr>
        <w:lastRenderedPageBreak/>
        <w:t>II - para contratação que envolva valores inferiores a R$ 50.000,00 (cinquenta mil reais), no caso de outros</w:t>
      </w:r>
    </w:p>
    <w:p w14:paraId="6F5D2217" w14:textId="77777777" w:rsidR="00D30C4A" w:rsidRPr="007D53F6" w:rsidRDefault="00D27C1C">
      <w:pPr>
        <w:pStyle w:val="Corpodetexto"/>
        <w:spacing w:before="91"/>
        <w:ind w:left="1365" w:right="7725"/>
        <w:jc w:val="both"/>
        <w:rPr>
          <w:sz w:val="22"/>
          <w:szCs w:val="22"/>
        </w:rPr>
      </w:pPr>
      <w:r w:rsidRPr="007D53F6">
        <w:rPr>
          <w:sz w:val="22"/>
          <w:szCs w:val="22"/>
        </w:rPr>
        <w:t>serviços e compras; [...].</w:t>
      </w:r>
    </w:p>
    <w:p w14:paraId="62F1D240" w14:textId="77777777" w:rsidR="00D30C4A" w:rsidRPr="007D53F6" w:rsidRDefault="00D27C1C">
      <w:pPr>
        <w:pStyle w:val="Corpodetexto"/>
        <w:spacing w:before="1"/>
        <w:ind w:left="1365" w:right="226"/>
        <w:jc w:val="both"/>
        <w:rPr>
          <w:sz w:val="22"/>
          <w:szCs w:val="22"/>
        </w:rPr>
      </w:pPr>
      <w:r w:rsidRPr="007D53F6">
        <w:rPr>
          <w:sz w:val="22"/>
          <w:szCs w:val="22"/>
        </w:rPr>
        <w:t xml:space="preserve">§ 3º As contratações de que tratam os incisos I e II do </w:t>
      </w:r>
      <w:r w:rsidRPr="007D53F6">
        <w:rPr>
          <w:b/>
          <w:sz w:val="22"/>
          <w:szCs w:val="22"/>
        </w:rPr>
        <w:t xml:space="preserve">caput </w:t>
      </w:r>
      <w:r w:rsidRPr="007D53F6">
        <w:rPr>
          <w:sz w:val="22"/>
          <w:szCs w:val="22"/>
        </w:rPr>
        <w:t>deste artigo serão preferencialmente precedidas de divulgação de aviso em sítio eletrônico oficial, pelo prazo mínimo de 3 (três) dias úteis, com a especificação do objeto pretendido e com a manifestação de interesse da Administração em obter propostas adicionais de eventuais interessados, devendo ser selecionada a proposta mais</w:t>
      </w:r>
      <w:r w:rsidRPr="007D53F6">
        <w:rPr>
          <w:spacing w:val="-2"/>
          <w:sz w:val="22"/>
          <w:szCs w:val="22"/>
        </w:rPr>
        <w:t xml:space="preserve"> </w:t>
      </w:r>
      <w:r w:rsidRPr="007D53F6">
        <w:rPr>
          <w:sz w:val="22"/>
          <w:szCs w:val="22"/>
        </w:rPr>
        <w:t>vantajosa.</w:t>
      </w:r>
    </w:p>
    <w:p w14:paraId="721BD1DD" w14:textId="77777777" w:rsidR="00D30C4A" w:rsidRPr="007D53F6" w:rsidRDefault="00D30C4A">
      <w:pPr>
        <w:pStyle w:val="Corpodetexto"/>
        <w:spacing w:before="9"/>
        <w:rPr>
          <w:sz w:val="22"/>
          <w:szCs w:val="22"/>
        </w:rPr>
      </w:pPr>
    </w:p>
    <w:p w14:paraId="304F0BB7" w14:textId="77777777" w:rsidR="00D30C4A" w:rsidRPr="007D53F6" w:rsidRDefault="00D27C1C">
      <w:pPr>
        <w:pStyle w:val="PargrafodaLista"/>
        <w:numPr>
          <w:ilvl w:val="1"/>
          <w:numId w:val="7"/>
        </w:numPr>
        <w:tabs>
          <w:tab w:val="left" w:pos="798"/>
          <w:tab w:val="left" w:pos="799"/>
        </w:tabs>
        <w:spacing w:before="0"/>
        <w:ind w:right="238" w:firstLine="0"/>
      </w:pPr>
      <w:r w:rsidRPr="007D53F6">
        <w:t>Desta feita, a rigor, as compras, serviços, obras, alienações e locações realizadas no âmbito da Administração Pública Brasileira serão precedidos de processo licitatório, conforme fixa o inciso XXI do art. 37 da Constituição Federal de</w:t>
      </w:r>
      <w:r w:rsidRPr="007D53F6">
        <w:rPr>
          <w:spacing w:val="-17"/>
        </w:rPr>
        <w:t xml:space="preserve"> </w:t>
      </w:r>
      <w:r w:rsidRPr="007D53F6">
        <w:t>1988.</w:t>
      </w:r>
    </w:p>
    <w:p w14:paraId="63812BD8" w14:textId="77777777" w:rsidR="00D30C4A" w:rsidRPr="007D53F6" w:rsidRDefault="00D27C1C">
      <w:pPr>
        <w:pStyle w:val="PargrafodaLista"/>
        <w:numPr>
          <w:ilvl w:val="1"/>
          <w:numId w:val="7"/>
        </w:numPr>
        <w:tabs>
          <w:tab w:val="left" w:pos="798"/>
          <w:tab w:val="left" w:pos="799"/>
        </w:tabs>
        <w:ind w:left="798"/>
      </w:pPr>
      <w:r w:rsidRPr="007D53F6">
        <w:t>Nesse sentido Niebuhr (2015, p.</w:t>
      </w:r>
      <w:r w:rsidRPr="007D53F6">
        <w:rPr>
          <w:spacing w:val="-9"/>
        </w:rPr>
        <w:t xml:space="preserve"> </w:t>
      </w:r>
      <w:r w:rsidRPr="007D53F6">
        <w:t>123):</w:t>
      </w:r>
    </w:p>
    <w:p w14:paraId="6D7BD86E" w14:textId="77777777" w:rsidR="00D30C4A" w:rsidRPr="007D53F6" w:rsidRDefault="00D27C1C">
      <w:pPr>
        <w:pStyle w:val="Corpodetexto"/>
        <w:spacing w:before="121"/>
        <w:ind w:left="2500" w:right="229"/>
        <w:jc w:val="both"/>
        <w:rPr>
          <w:sz w:val="22"/>
          <w:szCs w:val="22"/>
        </w:rPr>
      </w:pPr>
      <w:r w:rsidRPr="007D53F6">
        <w:rPr>
          <w:sz w:val="22"/>
          <w:szCs w:val="22"/>
        </w:rPr>
        <w:t>[...] a licitação pública é obrigatória em tributo aos princípios regentes da Administração Pública, que visam proteger o interesse público de atos imorais, marcados pela pessoalidade e, com destaque, que imputem aos membros da coletividade tratamento discriminatório apartado da razoabilidade.</w:t>
      </w:r>
      <w:r w:rsidRPr="007D53F6">
        <w:rPr>
          <w:spacing w:val="-3"/>
          <w:sz w:val="22"/>
          <w:szCs w:val="22"/>
        </w:rPr>
        <w:t xml:space="preserve"> </w:t>
      </w:r>
      <w:r w:rsidRPr="007D53F6">
        <w:rPr>
          <w:sz w:val="22"/>
          <w:szCs w:val="22"/>
        </w:rPr>
        <w:t>[...]</w:t>
      </w:r>
      <w:r w:rsidRPr="007D53F6">
        <w:rPr>
          <w:sz w:val="22"/>
          <w:szCs w:val="22"/>
          <w:vertAlign w:val="superscript"/>
        </w:rPr>
        <w:t>1</w:t>
      </w:r>
      <w:r w:rsidRPr="007D53F6">
        <w:rPr>
          <w:sz w:val="22"/>
          <w:szCs w:val="22"/>
        </w:rPr>
        <w:t>.</w:t>
      </w:r>
    </w:p>
    <w:p w14:paraId="432AE16E" w14:textId="77777777" w:rsidR="00D30C4A" w:rsidRPr="007D53F6" w:rsidRDefault="00D27C1C">
      <w:pPr>
        <w:pStyle w:val="PargrafodaLista"/>
        <w:numPr>
          <w:ilvl w:val="1"/>
          <w:numId w:val="7"/>
        </w:numPr>
        <w:tabs>
          <w:tab w:val="left" w:pos="798"/>
          <w:tab w:val="left" w:pos="799"/>
        </w:tabs>
        <w:spacing w:before="120"/>
        <w:ind w:left="798"/>
      </w:pPr>
      <w:r w:rsidRPr="007D53F6">
        <w:t>Analisando o tema a doutrina pátria manifesta-se no mesmo sentido, conforme transcrição a</w:t>
      </w:r>
      <w:r w:rsidRPr="007D53F6">
        <w:rPr>
          <w:spacing w:val="5"/>
        </w:rPr>
        <w:t xml:space="preserve"> </w:t>
      </w:r>
      <w:r w:rsidRPr="007D53F6">
        <w:t>seguir:</w:t>
      </w:r>
    </w:p>
    <w:p w14:paraId="5F172156" w14:textId="77777777" w:rsidR="00D30C4A" w:rsidRPr="007D53F6" w:rsidRDefault="00D27C1C">
      <w:pPr>
        <w:pStyle w:val="Corpodetexto"/>
        <w:spacing w:before="120"/>
        <w:ind w:left="2500" w:right="232"/>
        <w:jc w:val="both"/>
        <w:rPr>
          <w:sz w:val="22"/>
          <w:szCs w:val="22"/>
        </w:rPr>
      </w:pPr>
      <w:r w:rsidRPr="007D53F6">
        <w:rPr>
          <w:sz w:val="22"/>
          <w:szCs w:val="22"/>
        </w:rPr>
        <w:t>O fato é que, de modo muito claro, a regra é a obrigatoriedade de licitação pública, e a exceção se refere aos casos especificados pela legislação, que, como visto, redundam em inexigibilidade e dispensa. Bem se vê que o constituinte atribuiu competência ao legislador para integrar o dispositivo, declinando os casos em que a licitação pública não se impõe. Entretanto, o constituinte não permitiu que o legislador criasse hipóteses de dispensa não plausíveis, pois, se assim tivesse procedido, este último poderia subverter a própria regra constitucional relativa à obrigatoriedade de licitação</w:t>
      </w:r>
      <w:r w:rsidRPr="007D53F6">
        <w:rPr>
          <w:sz w:val="22"/>
          <w:szCs w:val="22"/>
          <w:vertAlign w:val="superscript"/>
        </w:rPr>
        <w:t>2</w:t>
      </w:r>
      <w:r w:rsidRPr="007D53F6">
        <w:rPr>
          <w:sz w:val="22"/>
          <w:szCs w:val="22"/>
        </w:rPr>
        <w:t>.</w:t>
      </w:r>
    </w:p>
    <w:p w14:paraId="1566BB0F" w14:textId="77777777" w:rsidR="00D30C4A" w:rsidRPr="007D53F6" w:rsidRDefault="00D30C4A">
      <w:pPr>
        <w:pStyle w:val="Corpodetexto"/>
        <w:spacing w:before="8"/>
        <w:rPr>
          <w:sz w:val="22"/>
          <w:szCs w:val="22"/>
        </w:rPr>
      </w:pPr>
    </w:p>
    <w:p w14:paraId="2122E79F" w14:textId="77777777" w:rsidR="00D30C4A" w:rsidRPr="007D53F6" w:rsidRDefault="00D27C1C">
      <w:pPr>
        <w:pStyle w:val="PargrafodaLista"/>
        <w:numPr>
          <w:ilvl w:val="1"/>
          <w:numId w:val="7"/>
        </w:numPr>
        <w:tabs>
          <w:tab w:val="left" w:pos="799"/>
        </w:tabs>
        <w:spacing w:before="0"/>
        <w:ind w:left="798" w:right="240"/>
      </w:pPr>
      <w:r w:rsidRPr="007D53F6">
        <w:t>Com efeito, as contratações diretas constituem exceções à regra geral e, como tal, somente podem ser realizadas nos estreitos limites fixados pela legislação</w:t>
      </w:r>
      <w:r w:rsidRPr="007D53F6">
        <w:rPr>
          <w:spacing w:val="2"/>
        </w:rPr>
        <w:t xml:space="preserve"> </w:t>
      </w:r>
      <w:r w:rsidRPr="007D53F6">
        <w:t>vigente.</w:t>
      </w:r>
    </w:p>
    <w:p w14:paraId="531C88F1" w14:textId="77777777" w:rsidR="00D30C4A" w:rsidRPr="007D53F6" w:rsidRDefault="00D27C1C">
      <w:pPr>
        <w:pStyle w:val="PargrafodaLista"/>
        <w:numPr>
          <w:ilvl w:val="1"/>
          <w:numId w:val="7"/>
        </w:numPr>
        <w:tabs>
          <w:tab w:val="left" w:pos="799"/>
        </w:tabs>
        <w:ind w:left="798" w:right="225"/>
      </w:pPr>
      <w:r w:rsidRPr="007D53F6">
        <w:t>No arcabouço jurídico pátrio, existem duas possibilidades de contratação direta, quais sejam:</w:t>
      </w:r>
      <w:r w:rsidRPr="007D53F6">
        <w:rPr>
          <w:b/>
          <w:i/>
        </w:rPr>
        <w:t>a) por dispensa de licitação; ou b) por inexigibilidade de licitação</w:t>
      </w:r>
      <w:r w:rsidRPr="007D53F6">
        <w:rPr>
          <w:i/>
        </w:rPr>
        <w:t xml:space="preserve">. </w:t>
      </w:r>
      <w:r w:rsidRPr="007D53F6">
        <w:t>Especificamente para o caso em tela, assim dispõe o art. 75, inciso II, c/c § 3º da Lei Federal nº 14.133, de 2021, acima</w:t>
      </w:r>
      <w:r w:rsidRPr="007D53F6">
        <w:rPr>
          <w:spacing w:val="-1"/>
        </w:rPr>
        <w:t xml:space="preserve"> </w:t>
      </w:r>
      <w:r w:rsidRPr="007D53F6">
        <w:t>citado.</w:t>
      </w:r>
    </w:p>
    <w:p w14:paraId="08BE58A6" w14:textId="36A0E0D8" w:rsidR="00D30C4A" w:rsidRPr="007D53F6" w:rsidRDefault="00913357">
      <w:pPr>
        <w:pStyle w:val="Corpodetexto"/>
        <w:spacing w:before="5"/>
        <w:rPr>
          <w:sz w:val="22"/>
          <w:szCs w:val="22"/>
        </w:rPr>
      </w:pPr>
      <w:r w:rsidRPr="007D53F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6424C924" wp14:editId="0ED5AED5">
                <wp:simplePos x="0" y="0"/>
                <wp:positionH relativeFrom="page">
                  <wp:posOffset>469265</wp:posOffset>
                </wp:positionH>
                <wp:positionV relativeFrom="paragraph">
                  <wp:posOffset>236220</wp:posOffset>
                </wp:positionV>
                <wp:extent cx="6624955" cy="178435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0E0C93" w14:textId="77777777" w:rsidR="00D30C4A" w:rsidRDefault="00D27C1C">
                            <w:pPr>
                              <w:tabs>
                                <w:tab w:val="left" w:pos="4299"/>
                              </w:tabs>
                              <w:spacing w:before="19"/>
                              <w:ind w:left="39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DAS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JUSTIFICATIVAS: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4C924" id="Text Box 12" o:spid="_x0000_s1028" type="#_x0000_t202" style="position:absolute;margin-left:36.95pt;margin-top:18.6pt;width:521.65pt;height:14.0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" filled="f" strokeweight=".16936mm">
                <v:textbox inset="0,0,0,0">
                  <w:txbxContent>
                    <w:p w14:paraId="740E0C93" w14:textId="77777777" w:rsidR="00D30C4A" w:rsidRDefault="00D27C1C">
                      <w:pPr>
                        <w:tabs>
                          <w:tab w:val="left" w:pos="4299"/>
                        </w:tabs>
                        <w:spacing w:before="19"/>
                        <w:ind w:left="39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</w:t>
                      </w:r>
                      <w:r>
                        <w:rPr>
                          <w:b/>
                          <w:sz w:val="20"/>
                        </w:rPr>
                        <w:tab/>
                        <w:t>DAS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JUSTIFICATIVAS: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5B9CA5" w14:textId="77777777" w:rsidR="00D30C4A" w:rsidRPr="007D53F6" w:rsidRDefault="00D30C4A">
      <w:pPr>
        <w:pStyle w:val="Corpodetexto"/>
        <w:spacing w:before="4"/>
        <w:rPr>
          <w:sz w:val="22"/>
          <w:szCs w:val="22"/>
        </w:rPr>
      </w:pPr>
    </w:p>
    <w:p w14:paraId="1A950C3B" w14:textId="77777777" w:rsidR="00A41890" w:rsidRPr="007D53F6" w:rsidRDefault="00A41890">
      <w:pPr>
        <w:pStyle w:val="Corpodetexto"/>
        <w:spacing w:before="4"/>
        <w:rPr>
          <w:sz w:val="22"/>
          <w:szCs w:val="22"/>
        </w:rPr>
      </w:pPr>
    </w:p>
    <w:p w14:paraId="6303064D" w14:textId="2245769D" w:rsidR="00B20CB2" w:rsidRPr="007D53F6" w:rsidRDefault="00D27C1C" w:rsidP="00942E99">
      <w:pPr>
        <w:pStyle w:val="PargrafodaLista"/>
        <w:tabs>
          <w:tab w:val="left" w:pos="799"/>
        </w:tabs>
        <w:spacing w:before="91"/>
        <w:ind w:right="225"/>
        <w:rPr>
          <w:b/>
        </w:rPr>
      </w:pPr>
      <w:r w:rsidRPr="007D53F6">
        <w:rPr>
          <w:b/>
          <w:u w:val="single"/>
        </w:rPr>
        <w:t>JUSTIFICATIVA DA AQUISIÇÃO DOS MATERIAIS/BENS/SERVIÇOS</w:t>
      </w:r>
      <w:r w:rsidRPr="007D53F6">
        <w:rPr>
          <w:b/>
        </w:rPr>
        <w:t>:</w:t>
      </w:r>
      <w:r w:rsidR="00BB15B6" w:rsidRPr="007D53F6">
        <w:rPr>
          <w:b/>
        </w:rPr>
        <w:t xml:space="preserve"> </w:t>
      </w:r>
    </w:p>
    <w:p w14:paraId="5DE43595" w14:textId="77777777" w:rsidR="006A5EA0" w:rsidRPr="007D53F6" w:rsidRDefault="006A5EA0" w:rsidP="00942E99">
      <w:pPr>
        <w:pStyle w:val="PargrafodaLista"/>
        <w:tabs>
          <w:tab w:val="left" w:pos="799"/>
        </w:tabs>
        <w:spacing w:before="91"/>
        <w:ind w:right="225"/>
        <w:rPr>
          <w:b/>
        </w:rPr>
      </w:pPr>
    </w:p>
    <w:p w14:paraId="65FD4D57" w14:textId="1E8FC250" w:rsidR="000334D0" w:rsidRPr="007D53F6" w:rsidRDefault="000334D0" w:rsidP="00B619D6">
      <w:pPr>
        <w:ind w:left="851" w:hanging="567"/>
        <w:jc w:val="both"/>
      </w:pPr>
      <w:r w:rsidRPr="007D53F6">
        <w:rPr>
          <w:b/>
        </w:rPr>
        <w:t xml:space="preserve">3.1. </w:t>
      </w:r>
      <w:r w:rsidR="006A5EA0" w:rsidRPr="007D53F6">
        <w:rPr>
          <w:b/>
        </w:rPr>
        <w:t xml:space="preserve"> </w:t>
      </w:r>
      <w:r w:rsidR="002215F9" w:rsidRPr="007D53F6">
        <w:rPr>
          <w:b/>
        </w:rPr>
        <w:t xml:space="preserve">   </w:t>
      </w:r>
      <w:r w:rsidRPr="007D53F6">
        <w:t>Justificamos a contratação, haja vista que Município possui vários convênios, no âmbito Estadual e Federal, em que é necessário realizar o acompanhamento dos mesmos, com as devidas prestações de contas, inserção de propostas junto ao sistema de convênios do Governo do Estado e Federal. Diante da complexidade dos procedimentos burocráticos que visam a efetivação dos Convênios, seja Federal ou Estadual, tem-se a necessidade da contratação de serviços de Apoio Técnico, para dar suporte aos serviços no decorrer do exercício de 2022.</w:t>
      </w:r>
    </w:p>
    <w:p w14:paraId="7DA7BBEA" w14:textId="07E0C601" w:rsidR="00386FD3" w:rsidRPr="007D53F6" w:rsidRDefault="00386FD3" w:rsidP="00942E99">
      <w:pPr>
        <w:pStyle w:val="PargrafodaLista"/>
        <w:tabs>
          <w:tab w:val="left" w:pos="799"/>
        </w:tabs>
        <w:spacing w:before="91"/>
        <w:ind w:right="225"/>
        <w:rPr>
          <w:b/>
        </w:rPr>
      </w:pPr>
    </w:p>
    <w:p w14:paraId="7C2495CF" w14:textId="5C662218" w:rsidR="00D30C4A" w:rsidRPr="007D53F6" w:rsidRDefault="00913357" w:rsidP="006B3A04">
      <w:pPr>
        <w:pStyle w:val="Corpodetexto"/>
        <w:spacing w:before="4"/>
        <w:rPr>
          <w:sz w:val="22"/>
          <w:szCs w:val="22"/>
        </w:rPr>
      </w:pPr>
      <w:r w:rsidRPr="007D53F6">
        <w:rPr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24556B9" wp14:editId="7E3D4CFD">
                <wp:simplePos x="0" y="0"/>
                <wp:positionH relativeFrom="page">
                  <wp:posOffset>541020</wp:posOffset>
                </wp:positionH>
                <wp:positionV relativeFrom="paragraph">
                  <wp:posOffset>107950</wp:posOffset>
                </wp:positionV>
                <wp:extent cx="1829435" cy="889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CE3CE" id="Rectangle 11" o:spid="_x0000_s1026" style="position:absolute;margin-left:42.6pt;margin-top:8.5pt;width:144.05pt;height:.7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Pr="007D53F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20DE210" wp14:editId="66867AAD">
                <wp:simplePos x="0" y="0"/>
                <wp:positionH relativeFrom="page">
                  <wp:posOffset>469265</wp:posOffset>
                </wp:positionH>
                <wp:positionV relativeFrom="paragraph">
                  <wp:posOffset>160655</wp:posOffset>
                </wp:positionV>
                <wp:extent cx="6624955" cy="17843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8F0375" w14:textId="77777777" w:rsidR="00D30C4A" w:rsidRDefault="00D27C1C">
                            <w:pPr>
                              <w:tabs>
                                <w:tab w:val="left" w:pos="468"/>
                              </w:tabs>
                              <w:spacing w:before="19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 xml:space="preserve">DA ENTREGA, DO DETALHAMENTO DOS SERVIÇOS, </w:t>
                            </w:r>
                            <w:r w:rsidR="00467F20">
                              <w:rPr>
                                <w:b/>
                                <w:sz w:val="20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 SUPORTE: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DE210" id="Text Box 9" o:spid="_x0000_s1029" type="#_x0000_t202" style="position:absolute;margin-left:36.95pt;margin-top:12.65pt;width:521.65pt;height:14.0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" filled="f" strokeweight=".16936mm">
                <v:textbox inset="0,0,0,0">
                  <w:txbxContent>
                    <w:p w14:paraId="158F0375" w14:textId="77777777" w:rsidR="00D30C4A" w:rsidRDefault="00D27C1C">
                      <w:pPr>
                        <w:tabs>
                          <w:tab w:val="left" w:pos="468"/>
                        </w:tabs>
                        <w:spacing w:before="19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5.</w:t>
                      </w:r>
                      <w:r>
                        <w:rPr>
                          <w:b/>
                          <w:sz w:val="20"/>
                        </w:rPr>
                        <w:tab/>
                        <w:t xml:space="preserve">DA ENTREGA, DO DETALHAMENTO DOS SERVIÇOS, </w:t>
                      </w:r>
                      <w:r w:rsidR="00467F20">
                        <w:rPr>
                          <w:b/>
                          <w:sz w:val="20"/>
                        </w:rPr>
                        <w:t xml:space="preserve">E </w:t>
                      </w:r>
                      <w:r>
                        <w:rPr>
                          <w:b/>
                          <w:sz w:val="20"/>
                        </w:rPr>
                        <w:t>DO SUPORTE: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E0223F" w14:textId="77777777" w:rsidR="00B619D6" w:rsidRPr="007D53F6" w:rsidRDefault="00B619D6" w:rsidP="00B619D6">
      <w:pPr>
        <w:pStyle w:val="Corpodetexto"/>
        <w:numPr>
          <w:ilvl w:val="1"/>
          <w:numId w:val="20"/>
        </w:numPr>
        <w:ind w:left="851" w:hanging="567"/>
        <w:rPr>
          <w:sz w:val="22"/>
          <w:szCs w:val="22"/>
        </w:rPr>
      </w:pPr>
      <w:r w:rsidRPr="007D53F6">
        <w:rPr>
          <w:sz w:val="22"/>
          <w:szCs w:val="22"/>
        </w:rPr>
        <w:lastRenderedPageBreak/>
        <w:t xml:space="preserve">Assessoria e Consultoria na área de captação de recursos públicos: </w:t>
      </w:r>
    </w:p>
    <w:p w14:paraId="61068761" w14:textId="77777777" w:rsidR="00B619D6" w:rsidRPr="007D53F6" w:rsidRDefault="00B619D6" w:rsidP="00B619D6">
      <w:pPr>
        <w:pStyle w:val="Corpodetexto"/>
        <w:numPr>
          <w:ilvl w:val="1"/>
          <w:numId w:val="20"/>
        </w:numPr>
        <w:ind w:left="851" w:hanging="567"/>
        <w:rPr>
          <w:sz w:val="22"/>
          <w:szCs w:val="22"/>
        </w:rPr>
      </w:pPr>
      <w:r w:rsidRPr="007D53F6">
        <w:rPr>
          <w:sz w:val="22"/>
          <w:szCs w:val="22"/>
        </w:rPr>
        <w:t xml:space="preserve"> Diagnóstico do município e dos projetos de captação de recursos;</w:t>
      </w:r>
    </w:p>
    <w:p w14:paraId="7D12CF0F" w14:textId="77777777" w:rsidR="00B619D6" w:rsidRPr="007D53F6" w:rsidRDefault="00B619D6" w:rsidP="00B619D6">
      <w:pPr>
        <w:pStyle w:val="Corpodetexto"/>
        <w:numPr>
          <w:ilvl w:val="1"/>
          <w:numId w:val="20"/>
        </w:numPr>
        <w:ind w:left="851" w:hanging="567"/>
        <w:rPr>
          <w:sz w:val="22"/>
          <w:szCs w:val="22"/>
        </w:rPr>
      </w:pPr>
      <w:r w:rsidRPr="007D53F6">
        <w:rPr>
          <w:sz w:val="22"/>
          <w:szCs w:val="22"/>
        </w:rPr>
        <w:t xml:space="preserve"> Levantar a situação de todas as certidões e relatórios fiscais a fim de verificar a adimplência do município;</w:t>
      </w:r>
    </w:p>
    <w:p w14:paraId="2C6D4089" w14:textId="77777777" w:rsidR="00B619D6" w:rsidRPr="007D53F6" w:rsidRDefault="00B619D6" w:rsidP="00B619D6">
      <w:pPr>
        <w:pStyle w:val="Corpodetexto"/>
        <w:numPr>
          <w:ilvl w:val="1"/>
          <w:numId w:val="20"/>
        </w:numPr>
        <w:ind w:left="851" w:hanging="567"/>
        <w:rPr>
          <w:sz w:val="22"/>
          <w:szCs w:val="22"/>
        </w:rPr>
      </w:pPr>
      <w:r w:rsidRPr="007D53F6">
        <w:rPr>
          <w:sz w:val="22"/>
          <w:szCs w:val="22"/>
        </w:rPr>
        <w:t xml:space="preserve"> Levantar os projetos já desenvolvidos e a situação de cada um dos projetos junto ao Governo Federal e Estadual;</w:t>
      </w:r>
    </w:p>
    <w:p w14:paraId="7340E50B" w14:textId="77777777" w:rsidR="00B619D6" w:rsidRPr="007D53F6" w:rsidRDefault="00B619D6" w:rsidP="00B619D6">
      <w:pPr>
        <w:pStyle w:val="Corpodetexto"/>
        <w:numPr>
          <w:ilvl w:val="1"/>
          <w:numId w:val="20"/>
        </w:numPr>
        <w:ind w:left="851" w:hanging="567"/>
        <w:rPr>
          <w:sz w:val="22"/>
          <w:szCs w:val="22"/>
        </w:rPr>
      </w:pPr>
      <w:r w:rsidRPr="007D53F6">
        <w:rPr>
          <w:sz w:val="22"/>
          <w:szCs w:val="22"/>
        </w:rPr>
        <w:t xml:space="preserve"> Sistemas do Governo Federal (Plataforma + Brasil, SIMEC - Sistema de Planejamento, Orçamento e Finanças do Ministério da Educação e outros);</w:t>
      </w:r>
    </w:p>
    <w:p w14:paraId="022C62E0" w14:textId="77777777" w:rsidR="00B619D6" w:rsidRPr="007D53F6" w:rsidRDefault="00B619D6" w:rsidP="00B619D6">
      <w:pPr>
        <w:pStyle w:val="Corpodetexto"/>
        <w:numPr>
          <w:ilvl w:val="1"/>
          <w:numId w:val="20"/>
        </w:numPr>
        <w:ind w:left="851" w:hanging="567"/>
        <w:rPr>
          <w:sz w:val="22"/>
          <w:szCs w:val="22"/>
        </w:rPr>
      </w:pPr>
      <w:r w:rsidRPr="007D53F6">
        <w:rPr>
          <w:sz w:val="22"/>
          <w:szCs w:val="22"/>
        </w:rPr>
        <w:t xml:space="preserve"> Levantamento das demandas na área de saneamento básico, captação distribuição e tratamento de água, projetos de ampliação da rede com recursos federais e estadual; </w:t>
      </w:r>
    </w:p>
    <w:p w14:paraId="218D4B01" w14:textId="77777777" w:rsidR="00B619D6" w:rsidRPr="007D53F6" w:rsidRDefault="00B619D6" w:rsidP="00B619D6">
      <w:pPr>
        <w:pStyle w:val="Corpodetexto"/>
        <w:numPr>
          <w:ilvl w:val="1"/>
          <w:numId w:val="20"/>
        </w:numPr>
        <w:ind w:left="851" w:hanging="567"/>
        <w:rPr>
          <w:sz w:val="22"/>
          <w:szCs w:val="22"/>
        </w:rPr>
      </w:pPr>
      <w:r w:rsidRPr="007D53F6">
        <w:rPr>
          <w:sz w:val="22"/>
          <w:szCs w:val="22"/>
        </w:rPr>
        <w:t xml:space="preserve">Assessoria e Consultoria no Sistema de Convênios do Governo Federal e Estadual; </w:t>
      </w:r>
    </w:p>
    <w:p w14:paraId="53CFD95E" w14:textId="77777777" w:rsidR="00B619D6" w:rsidRPr="007D53F6" w:rsidRDefault="00B619D6" w:rsidP="00B619D6">
      <w:pPr>
        <w:pStyle w:val="Corpodetexto"/>
        <w:numPr>
          <w:ilvl w:val="1"/>
          <w:numId w:val="20"/>
        </w:numPr>
        <w:ind w:left="851" w:hanging="567"/>
        <w:rPr>
          <w:sz w:val="22"/>
          <w:szCs w:val="22"/>
        </w:rPr>
      </w:pPr>
      <w:r w:rsidRPr="007D53F6">
        <w:rPr>
          <w:sz w:val="22"/>
          <w:szCs w:val="22"/>
        </w:rPr>
        <w:t>Orientar a elaboração dos projetos;</w:t>
      </w:r>
    </w:p>
    <w:p w14:paraId="29D9C9C4" w14:textId="77777777" w:rsidR="00B619D6" w:rsidRPr="007D53F6" w:rsidRDefault="00B619D6" w:rsidP="00B619D6">
      <w:pPr>
        <w:pStyle w:val="Corpodetexto"/>
        <w:numPr>
          <w:ilvl w:val="1"/>
          <w:numId w:val="20"/>
        </w:numPr>
        <w:ind w:left="851" w:hanging="567"/>
        <w:rPr>
          <w:sz w:val="22"/>
          <w:szCs w:val="22"/>
        </w:rPr>
      </w:pPr>
      <w:r w:rsidRPr="007D53F6">
        <w:rPr>
          <w:sz w:val="22"/>
          <w:szCs w:val="22"/>
        </w:rPr>
        <w:t xml:space="preserve"> Inserir propostas e prestação de contas Sistemas do Governo Federal na Plataforma + Brasil, SIMEC, SISMOB (Ministério da Saúde – Obras) AVANÇAR CIDADES, PAR- FNDE, FNS (FUNDO NACIONAL DE SAUDE), SIGARP- FNDE (SISTEMA DE PREGÃO NACIONAL PARA AQUISIÇÃO DE ONIBUS ESCOLAR), e-GESTOR (Sistema de cadastro de equipamentos e ambulâncias Ministério da Saúde) </w:t>
      </w:r>
    </w:p>
    <w:p w14:paraId="462ADB9F" w14:textId="77777777" w:rsidR="00B619D6" w:rsidRPr="007D53F6" w:rsidRDefault="00B619D6" w:rsidP="00B619D6">
      <w:pPr>
        <w:pStyle w:val="Corpodetexto"/>
        <w:numPr>
          <w:ilvl w:val="1"/>
          <w:numId w:val="20"/>
        </w:numPr>
        <w:ind w:left="851" w:hanging="567"/>
        <w:rPr>
          <w:sz w:val="22"/>
          <w:szCs w:val="22"/>
        </w:rPr>
      </w:pPr>
      <w:r w:rsidRPr="007D53F6">
        <w:rPr>
          <w:sz w:val="22"/>
          <w:szCs w:val="22"/>
        </w:rPr>
        <w:t xml:space="preserve"> Inserir propostas e prestação de contas Sistema do Governo do Estado – SIGEF; </w:t>
      </w:r>
    </w:p>
    <w:p w14:paraId="36333471" w14:textId="77777777" w:rsidR="00B619D6" w:rsidRPr="007D53F6" w:rsidRDefault="00B619D6" w:rsidP="00B619D6">
      <w:pPr>
        <w:pStyle w:val="Corpodetexto"/>
        <w:numPr>
          <w:ilvl w:val="1"/>
          <w:numId w:val="20"/>
        </w:numPr>
        <w:ind w:left="851" w:hanging="567"/>
        <w:rPr>
          <w:sz w:val="22"/>
          <w:szCs w:val="22"/>
        </w:rPr>
      </w:pPr>
      <w:r w:rsidRPr="007D53F6">
        <w:rPr>
          <w:sz w:val="22"/>
          <w:szCs w:val="22"/>
        </w:rPr>
        <w:t xml:space="preserve"> Acompanhar os pareceres das propostas;</w:t>
      </w:r>
    </w:p>
    <w:p w14:paraId="08E13CCE" w14:textId="77777777" w:rsidR="00B619D6" w:rsidRPr="007D53F6" w:rsidRDefault="00B619D6" w:rsidP="00B619D6">
      <w:pPr>
        <w:pStyle w:val="Corpodetexto"/>
        <w:numPr>
          <w:ilvl w:val="1"/>
          <w:numId w:val="20"/>
        </w:numPr>
        <w:ind w:left="851" w:hanging="567"/>
        <w:rPr>
          <w:sz w:val="22"/>
          <w:szCs w:val="22"/>
        </w:rPr>
      </w:pPr>
      <w:r w:rsidRPr="007D53F6">
        <w:rPr>
          <w:sz w:val="22"/>
          <w:szCs w:val="22"/>
        </w:rPr>
        <w:t xml:space="preserve"> Emitir relatório técnico sobre o andamento das propostas inseridas no sistema e indicar possíveis ações;</w:t>
      </w:r>
    </w:p>
    <w:p w14:paraId="73819135" w14:textId="77777777" w:rsidR="00B619D6" w:rsidRPr="007D53F6" w:rsidRDefault="00B619D6" w:rsidP="00B619D6">
      <w:pPr>
        <w:pStyle w:val="Corpodetexto"/>
        <w:numPr>
          <w:ilvl w:val="1"/>
          <w:numId w:val="20"/>
        </w:numPr>
        <w:ind w:left="851" w:hanging="567"/>
        <w:rPr>
          <w:sz w:val="22"/>
          <w:szCs w:val="22"/>
        </w:rPr>
      </w:pPr>
      <w:r w:rsidRPr="007D53F6">
        <w:rPr>
          <w:sz w:val="22"/>
          <w:szCs w:val="22"/>
        </w:rPr>
        <w:t xml:space="preserve">Monitorar os prazos de termos aditivos e entrega de prestação de contas; </w:t>
      </w:r>
    </w:p>
    <w:p w14:paraId="15C173DF" w14:textId="79A2BEE0" w:rsidR="00652331" w:rsidRPr="007D53F6" w:rsidRDefault="00B619D6" w:rsidP="00B619D6">
      <w:pPr>
        <w:pStyle w:val="Corpodetexto"/>
        <w:numPr>
          <w:ilvl w:val="1"/>
          <w:numId w:val="20"/>
        </w:numPr>
        <w:ind w:left="851" w:hanging="567"/>
        <w:rPr>
          <w:sz w:val="22"/>
          <w:szCs w:val="22"/>
        </w:rPr>
      </w:pPr>
      <w:r w:rsidRPr="007D53F6">
        <w:rPr>
          <w:sz w:val="22"/>
          <w:szCs w:val="22"/>
        </w:rPr>
        <w:t xml:space="preserve"> Padronização de rotinas e documentos necessários, para a celebração de um convênio;</w:t>
      </w:r>
    </w:p>
    <w:p w14:paraId="48EC05BF" w14:textId="77777777" w:rsidR="00D30C4A" w:rsidRPr="007D53F6" w:rsidRDefault="00D30C4A">
      <w:pPr>
        <w:pStyle w:val="Corpodetexto"/>
        <w:spacing w:before="7"/>
        <w:rPr>
          <w:sz w:val="22"/>
          <w:szCs w:val="22"/>
        </w:rPr>
      </w:pPr>
    </w:p>
    <w:p w14:paraId="21A55B9C" w14:textId="24079018" w:rsidR="00D30C4A" w:rsidRPr="007D53F6" w:rsidRDefault="00913357">
      <w:pPr>
        <w:pStyle w:val="Corpodetexto"/>
        <w:ind w:left="114"/>
        <w:rPr>
          <w:sz w:val="22"/>
          <w:szCs w:val="22"/>
        </w:rPr>
      </w:pPr>
      <w:r w:rsidRPr="007D53F6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59A65348" wp14:editId="35CA1154">
                <wp:extent cx="6624955" cy="178435"/>
                <wp:effectExtent l="8890" t="5080" r="5080" b="6985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4A8385" w14:textId="77777777" w:rsidR="00D30C4A" w:rsidRDefault="00D27C1C">
                            <w:pPr>
                              <w:tabs>
                                <w:tab w:val="left" w:pos="3960"/>
                              </w:tabs>
                              <w:spacing w:before="19"/>
                              <w:ind w:left="36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DA FORMA DE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PAGAMENTO: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A65348" id="Text Box 8" o:spid="_x0000_s1030" type="#_x0000_t202" style="width:521.65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" filled="f" strokeweight=".16936mm">
                <v:textbox inset="0,0,0,0">
                  <w:txbxContent>
                    <w:p w14:paraId="334A8385" w14:textId="77777777" w:rsidR="00D30C4A" w:rsidRDefault="00D27C1C">
                      <w:pPr>
                        <w:tabs>
                          <w:tab w:val="left" w:pos="3960"/>
                        </w:tabs>
                        <w:spacing w:before="19"/>
                        <w:ind w:left="36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6.</w:t>
                      </w:r>
                      <w:r>
                        <w:rPr>
                          <w:b/>
                          <w:sz w:val="20"/>
                        </w:rPr>
                        <w:tab/>
                        <w:t>DA FORMA DE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PAGAMENTO: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B846BD" w14:textId="77777777" w:rsidR="00D30C4A" w:rsidRPr="007D53F6" w:rsidRDefault="00D30C4A">
      <w:pPr>
        <w:pStyle w:val="Corpodetexto"/>
        <w:rPr>
          <w:sz w:val="22"/>
          <w:szCs w:val="22"/>
        </w:rPr>
      </w:pPr>
    </w:p>
    <w:p w14:paraId="3B7E9D0C" w14:textId="77777777" w:rsidR="00D30C4A" w:rsidRPr="007D53F6" w:rsidRDefault="00D30C4A">
      <w:pPr>
        <w:pStyle w:val="Corpodetexto"/>
        <w:rPr>
          <w:sz w:val="22"/>
          <w:szCs w:val="22"/>
        </w:rPr>
      </w:pPr>
    </w:p>
    <w:p w14:paraId="035BADC7" w14:textId="77777777" w:rsidR="00D30C4A" w:rsidRPr="007D53F6" w:rsidRDefault="00D27C1C">
      <w:pPr>
        <w:pStyle w:val="PargrafodaLista"/>
        <w:numPr>
          <w:ilvl w:val="1"/>
          <w:numId w:val="3"/>
        </w:numPr>
        <w:tabs>
          <w:tab w:val="left" w:pos="799"/>
        </w:tabs>
        <w:spacing w:before="91"/>
        <w:ind w:right="235" w:firstLine="0"/>
      </w:pPr>
      <w:r w:rsidRPr="007D53F6">
        <w:t>O pagamento será realizado em até 30 (trinta) dias da  entrega da e recebimento definitivo dos serviços juntamente com a nota fiscal, através de ordem bancária, para crédito em banco, agência e conta corrente indicados pelo contratado.</w:t>
      </w:r>
    </w:p>
    <w:p w14:paraId="6F266BA7" w14:textId="77777777" w:rsidR="00D30C4A" w:rsidRPr="007D53F6" w:rsidRDefault="00D27C1C">
      <w:pPr>
        <w:pStyle w:val="PargrafodaLista"/>
        <w:numPr>
          <w:ilvl w:val="1"/>
          <w:numId w:val="3"/>
        </w:numPr>
        <w:tabs>
          <w:tab w:val="left" w:pos="799"/>
        </w:tabs>
        <w:spacing w:before="118"/>
        <w:ind w:right="237" w:firstLine="0"/>
      </w:pPr>
      <w:r w:rsidRPr="007D53F6">
        <w:t>O pagamento somente será autorizado depois de efetuado o “atesto” pelo servidor competente na nota fiscal apresentada.</w:t>
      </w:r>
    </w:p>
    <w:p w14:paraId="2FFCE6FF" w14:textId="77777777" w:rsidR="00D30C4A" w:rsidRPr="007D53F6" w:rsidRDefault="00D27C1C">
      <w:pPr>
        <w:pStyle w:val="PargrafodaLista"/>
        <w:numPr>
          <w:ilvl w:val="1"/>
          <w:numId w:val="3"/>
        </w:numPr>
        <w:tabs>
          <w:tab w:val="left" w:pos="799"/>
        </w:tabs>
        <w:ind w:right="233" w:firstLine="0"/>
      </w:pPr>
      <w:r w:rsidRPr="007D53F6">
        <w:t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14368BE6" w14:textId="77777777" w:rsidR="00D30C4A" w:rsidRPr="007D53F6" w:rsidRDefault="00D27C1C">
      <w:pPr>
        <w:pStyle w:val="PargrafodaLista"/>
        <w:numPr>
          <w:ilvl w:val="1"/>
          <w:numId w:val="3"/>
        </w:numPr>
        <w:tabs>
          <w:tab w:val="left" w:pos="799"/>
        </w:tabs>
        <w:ind w:left="798"/>
      </w:pPr>
      <w:r w:rsidRPr="007D53F6">
        <w:t>Será considerada data do pagamento o dia em que constar como emitida a ordem bancária para</w:t>
      </w:r>
      <w:r w:rsidRPr="007D53F6">
        <w:rPr>
          <w:spacing w:val="-14"/>
        </w:rPr>
        <w:t xml:space="preserve"> </w:t>
      </w:r>
      <w:r w:rsidRPr="007D53F6">
        <w:t>pagamento.</w:t>
      </w:r>
    </w:p>
    <w:p w14:paraId="0BA1A012" w14:textId="77777777" w:rsidR="00D30C4A" w:rsidRPr="007D53F6" w:rsidRDefault="00D27C1C">
      <w:pPr>
        <w:pStyle w:val="PargrafodaLista"/>
        <w:numPr>
          <w:ilvl w:val="1"/>
          <w:numId w:val="3"/>
        </w:numPr>
        <w:tabs>
          <w:tab w:val="left" w:pos="799"/>
        </w:tabs>
        <w:spacing w:before="120"/>
        <w:ind w:left="798"/>
      </w:pPr>
      <w:r w:rsidRPr="007D53F6">
        <w:t>Antes de cada pagamento à contratada, será realizada as devidas consultas da regularidade</w:t>
      </w:r>
      <w:r w:rsidRPr="007D53F6">
        <w:rPr>
          <w:spacing w:val="-9"/>
        </w:rPr>
        <w:t xml:space="preserve"> </w:t>
      </w:r>
      <w:r w:rsidRPr="007D53F6">
        <w:t>social.</w:t>
      </w:r>
    </w:p>
    <w:p w14:paraId="528677C7" w14:textId="77777777" w:rsidR="00D30C4A" w:rsidRPr="007D53F6" w:rsidRDefault="00D30C4A">
      <w:pPr>
        <w:pStyle w:val="Corpodetexto"/>
        <w:rPr>
          <w:sz w:val="22"/>
          <w:szCs w:val="22"/>
        </w:rPr>
      </w:pPr>
    </w:p>
    <w:p w14:paraId="0BADF1B3" w14:textId="2B063F16" w:rsidR="00D30C4A" w:rsidRPr="007D53F6" w:rsidRDefault="00913357">
      <w:pPr>
        <w:pStyle w:val="Corpodetexto"/>
        <w:spacing w:before="4"/>
        <w:rPr>
          <w:sz w:val="22"/>
          <w:szCs w:val="22"/>
        </w:rPr>
      </w:pPr>
      <w:r w:rsidRPr="007D53F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2D9134B" wp14:editId="03CB5847">
                <wp:simplePos x="0" y="0"/>
                <wp:positionH relativeFrom="page">
                  <wp:posOffset>469265</wp:posOffset>
                </wp:positionH>
                <wp:positionV relativeFrom="paragraph">
                  <wp:posOffset>235585</wp:posOffset>
                </wp:positionV>
                <wp:extent cx="6624955" cy="178435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A7A3F5" w14:textId="77777777" w:rsidR="00D30C4A" w:rsidRDefault="00D27C1C">
                            <w:pPr>
                              <w:tabs>
                                <w:tab w:val="left" w:pos="3800"/>
                              </w:tabs>
                              <w:spacing w:before="19"/>
                              <w:ind w:left="34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DA DOTAÇÃO ORÇAMENTÁRIA: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9134B" id="Text Box 7" o:spid="_x0000_s1031" type="#_x0000_t202" style="position:absolute;margin-left:36.95pt;margin-top:18.55pt;width:521.65pt;height:14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" filled="f" strokeweight=".16936mm">
                <v:textbox inset="0,0,0,0">
                  <w:txbxContent>
                    <w:p w14:paraId="54A7A3F5" w14:textId="77777777" w:rsidR="00D30C4A" w:rsidRDefault="00D27C1C">
                      <w:pPr>
                        <w:tabs>
                          <w:tab w:val="left" w:pos="3800"/>
                        </w:tabs>
                        <w:spacing w:before="19"/>
                        <w:ind w:left="344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7.</w:t>
                      </w:r>
                      <w:r>
                        <w:rPr>
                          <w:b/>
                          <w:sz w:val="20"/>
                        </w:rPr>
                        <w:tab/>
                        <w:t>DA DOTAÇÃO ORÇAMENTÁRIA: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1E22CA" w14:textId="77777777" w:rsidR="00D30C4A" w:rsidRPr="007D53F6" w:rsidRDefault="00D30C4A">
      <w:pPr>
        <w:pStyle w:val="Corpodetexto"/>
        <w:rPr>
          <w:sz w:val="22"/>
          <w:szCs w:val="22"/>
        </w:rPr>
      </w:pPr>
    </w:p>
    <w:p w14:paraId="3E297327" w14:textId="77777777" w:rsidR="00D30C4A" w:rsidRPr="007D53F6" w:rsidRDefault="00D30C4A">
      <w:pPr>
        <w:pStyle w:val="Corpodetexto"/>
        <w:rPr>
          <w:sz w:val="22"/>
          <w:szCs w:val="22"/>
        </w:rPr>
      </w:pPr>
    </w:p>
    <w:p w14:paraId="57337BDA" w14:textId="77777777" w:rsidR="00D30C4A" w:rsidRPr="007D53F6" w:rsidRDefault="00D30C4A">
      <w:pPr>
        <w:pStyle w:val="Corpodetexto"/>
        <w:spacing w:before="4"/>
        <w:rPr>
          <w:sz w:val="22"/>
          <w:szCs w:val="22"/>
        </w:rPr>
      </w:pPr>
    </w:p>
    <w:p w14:paraId="6D234E7B" w14:textId="6550CC55" w:rsidR="00D30C4A" w:rsidRPr="007D53F6" w:rsidRDefault="00D27C1C">
      <w:pPr>
        <w:pStyle w:val="Corpodetexto"/>
        <w:tabs>
          <w:tab w:val="left" w:pos="798"/>
        </w:tabs>
        <w:spacing w:before="91"/>
        <w:ind w:left="232" w:right="228"/>
        <w:rPr>
          <w:sz w:val="22"/>
          <w:szCs w:val="22"/>
        </w:rPr>
      </w:pPr>
      <w:r w:rsidRPr="007D53F6">
        <w:rPr>
          <w:b/>
          <w:sz w:val="22"/>
          <w:szCs w:val="22"/>
        </w:rPr>
        <w:t>7.1.</w:t>
      </w:r>
      <w:r w:rsidRPr="007D53F6">
        <w:rPr>
          <w:b/>
          <w:sz w:val="22"/>
          <w:szCs w:val="22"/>
        </w:rPr>
        <w:tab/>
      </w:r>
      <w:r w:rsidRPr="007D53F6">
        <w:rPr>
          <w:sz w:val="22"/>
          <w:szCs w:val="22"/>
        </w:rPr>
        <w:t>As despesas decorrentes da presente contratação correrão por conta das seguintes dotações orçamentárias previstas no orçamento de 2021:</w:t>
      </w:r>
    </w:p>
    <w:p w14:paraId="67BBC213" w14:textId="2A09BFB1" w:rsidR="00AE1873" w:rsidRPr="007D53F6" w:rsidRDefault="00652331">
      <w:pPr>
        <w:pStyle w:val="Corpodetexto"/>
        <w:tabs>
          <w:tab w:val="left" w:pos="798"/>
        </w:tabs>
        <w:spacing w:before="91"/>
        <w:ind w:left="232" w:right="228"/>
        <w:rPr>
          <w:sz w:val="22"/>
          <w:szCs w:val="22"/>
        </w:rPr>
      </w:pPr>
      <w:r w:rsidRPr="007D53F6">
        <w:rPr>
          <w:sz w:val="22"/>
          <w:szCs w:val="22"/>
        </w:rPr>
        <w:t>03.01.2.007.3.3.90 – 100 – 12/</w:t>
      </w:r>
      <w:r w:rsidR="002F3A26" w:rsidRPr="007D53F6">
        <w:rPr>
          <w:sz w:val="22"/>
          <w:szCs w:val="22"/>
        </w:rPr>
        <w:t>2021 MANUTENÇÃO DA SECRETARIA DE ADMINISTRAÇÃO E FINANÇAS.</w:t>
      </w:r>
    </w:p>
    <w:p w14:paraId="12B2106C" w14:textId="77777777" w:rsidR="00885760" w:rsidRPr="007D53F6" w:rsidRDefault="00885760">
      <w:pPr>
        <w:spacing w:before="120"/>
        <w:ind w:left="798"/>
      </w:pPr>
    </w:p>
    <w:p w14:paraId="542CBF4C" w14:textId="3FF9A4B8" w:rsidR="00D30C4A" w:rsidRPr="007D53F6" w:rsidRDefault="00913357">
      <w:pPr>
        <w:pStyle w:val="Corpodetexto"/>
        <w:spacing w:before="1"/>
        <w:rPr>
          <w:sz w:val="22"/>
          <w:szCs w:val="22"/>
        </w:rPr>
      </w:pPr>
      <w:r w:rsidRPr="007D53F6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 wp14:anchorId="2CC5D2A1" wp14:editId="043D552F">
                <wp:simplePos x="0" y="0"/>
                <wp:positionH relativeFrom="page">
                  <wp:posOffset>469265</wp:posOffset>
                </wp:positionH>
                <wp:positionV relativeFrom="paragraph">
                  <wp:posOffset>211455</wp:posOffset>
                </wp:positionV>
                <wp:extent cx="6624955" cy="177165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71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503AF1" w14:textId="77777777" w:rsidR="00D30C4A" w:rsidRDefault="00D27C1C">
                            <w:pPr>
                              <w:tabs>
                                <w:tab w:val="left" w:pos="4894"/>
                              </w:tabs>
                              <w:spacing w:before="19"/>
                              <w:ind w:left="45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DO FORO: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5D2A1" id="Text Box 6" o:spid="_x0000_s1032" type="#_x0000_t202" style="position:absolute;margin-left:36.95pt;margin-top:16.65pt;width:521.65pt;height:13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" filled="f" strokeweight=".16936mm">
                <v:textbox inset="0,0,0,0">
                  <w:txbxContent>
                    <w:p w14:paraId="32503AF1" w14:textId="77777777" w:rsidR="00D30C4A" w:rsidRDefault="00D27C1C">
                      <w:pPr>
                        <w:tabs>
                          <w:tab w:val="left" w:pos="4894"/>
                        </w:tabs>
                        <w:spacing w:before="19"/>
                        <w:ind w:left="45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8.</w:t>
                      </w:r>
                      <w:r>
                        <w:rPr>
                          <w:b/>
                          <w:sz w:val="20"/>
                        </w:rPr>
                        <w:tab/>
                        <w:t>DO FORO: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B3AC10" w14:textId="77777777" w:rsidR="00D30C4A" w:rsidRPr="007D53F6" w:rsidRDefault="00D30C4A">
      <w:pPr>
        <w:pStyle w:val="Corpodetexto"/>
        <w:rPr>
          <w:sz w:val="22"/>
          <w:szCs w:val="22"/>
        </w:rPr>
      </w:pPr>
    </w:p>
    <w:p w14:paraId="2EDCB968" w14:textId="77777777" w:rsidR="00D30C4A" w:rsidRPr="007D53F6" w:rsidRDefault="00D30C4A">
      <w:pPr>
        <w:pStyle w:val="Corpodetexto"/>
        <w:spacing w:before="4"/>
        <w:rPr>
          <w:sz w:val="22"/>
          <w:szCs w:val="22"/>
        </w:rPr>
      </w:pPr>
    </w:p>
    <w:p w14:paraId="64C18B38" w14:textId="77777777" w:rsidR="00D30C4A" w:rsidRPr="007D53F6" w:rsidRDefault="00D27C1C">
      <w:pPr>
        <w:pStyle w:val="Corpodetexto"/>
        <w:spacing w:before="91"/>
        <w:ind w:left="232" w:right="238"/>
        <w:jc w:val="both"/>
        <w:rPr>
          <w:sz w:val="22"/>
          <w:szCs w:val="22"/>
        </w:rPr>
      </w:pPr>
      <w:r w:rsidRPr="007D53F6">
        <w:rPr>
          <w:b/>
          <w:sz w:val="22"/>
          <w:szCs w:val="22"/>
        </w:rPr>
        <w:t xml:space="preserve">8.1. </w:t>
      </w:r>
      <w:r w:rsidRPr="007D53F6">
        <w:rPr>
          <w:sz w:val="22"/>
          <w:szCs w:val="22"/>
        </w:rPr>
        <w:t xml:space="preserve">O foro competente para dirimir possíveis dúvidas, após se esgotarem todas as tentativas de composição amigável, e/ou litígios pertinentes ao objeto da presente DISPENSA, independente de outro que por mais privilegiado seja, será o da Comarca de </w:t>
      </w:r>
      <w:r w:rsidR="006321CE" w:rsidRPr="007D53F6">
        <w:rPr>
          <w:sz w:val="22"/>
          <w:szCs w:val="22"/>
        </w:rPr>
        <w:t>SANTA ROSA DO SUL</w:t>
      </w:r>
      <w:r w:rsidRPr="007D53F6">
        <w:rPr>
          <w:sz w:val="22"/>
          <w:szCs w:val="22"/>
        </w:rPr>
        <w:t>/SC.</w:t>
      </w:r>
    </w:p>
    <w:p w14:paraId="7006C546" w14:textId="77777777" w:rsidR="00D30C4A" w:rsidRPr="007D53F6" w:rsidRDefault="00D30C4A">
      <w:pPr>
        <w:pStyle w:val="Corpodetexto"/>
        <w:rPr>
          <w:sz w:val="22"/>
          <w:szCs w:val="22"/>
        </w:rPr>
      </w:pPr>
    </w:p>
    <w:p w14:paraId="4ECAF7C7" w14:textId="77777777" w:rsidR="00D30C4A" w:rsidRPr="007D53F6" w:rsidRDefault="00D30C4A">
      <w:pPr>
        <w:pStyle w:val="Corpodetexto"/>
        <w:rPr>
          <w:sz w:val="22"/>
          <w:szCs w:val="22"/>
        </w:rPr>
      </w:pPr>
    </w:p>
    <w:p w14:paraId="5B90761E" w14:textId="6D6EDCE2" w:rsidR="00D30C4A" w:rsidRPr="007D53F6" w:rsidRDefault="00913357">
      <w:pPr>
        <w:pStyle w:val="Corpodetexto"/>
        <w:spacing w:before="6"/>
        <w:rPr>
          <w:sz w:val="22"/>
          <w:szCs w:val="22"/>
        </w:rPr>
      </w:pPr>
      <w:r w:rsidRPr="007D53F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C2E2EAC" wp14:editId="6E3474B9">
                <wp:simplePos x="0" y="0"/>
                <wp:positionH relativeFrom="page">
                  <wp:posOffset>469265</wp:posOffset>
                </wp:positionH>
                <wp:positionV relativeFrom="paragraph">
                  <wp:posOffset>236220</wp:posOffset>
                </wp:positionV>
                <wp:extent cx="6624955" cy="178435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00E54F" w14:textId="77777777" w:rsidR="00D30C4A" w:rsidRDefault="00D27C1C">
                            <w:pPr>
                              <w:tabs>
                                <w:tab w:val="left" w:pos="3968"/>
                              </w:tabs>
                              <w:spacing w:before="19"/>
                              <w:ind w:left="36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DA LEGISLAÇÃO APLICADA: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E2EAC" id="Text Box 5" o:spid="_x0000_s1033" type="#_x0000_t202" style="position:absolute;margin-left:36.95pt;margin-top:18.6pt;width:521.65pt;height:14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" filled="f" strokeweight=".16936mm">
                <v:textbox inset="0,0,0,0">
                  <w:txbxContent>
                    <w:p w14:paraId="3E00E54F" w14:textId="77777777" w:rsidR="00D30C4A" w:rsidRDefault="00D27C1C">
                      <w:pPr>
                        <w:tabs>
                          <w:tab w:val="left" w:pos="3968"/>
                        </w:tabs>
                        <w:spacing w:before="19"/>
                        <w:ind w:left="36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9.</w:t>
                      </w:r>
                      <w:r>
                        <w:rPr>
                          <w:b/>
                          <w:sz w:val="20"/>
                        </w:rPr>
                        <w:tab/>
                        <w:t>DA LEGISLAÇÃO APLICADA: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103B28" w14:textId="77777777" w:rsidR="00D30C4A" w:rsidRPr="007D53F6" w:rsidRDefault="00D30C4A">
      <w:pPr>
        <w:pStyle w:val="Corpodetexto"/>
        <w:rPr>
          <w:sz w:val="22"/>
          <w:szCs w:val="22"/>
        </w:rPr>
      </w:pPr>
    </w:p>
    <w:p w14:paraId="19BA5AB4" w14:textId="77777777" w:rsidR="00D30C4A" w:rsidRPr="007D53F6" w:rsidRDefault="00D30C4A">
      <w:pPr>
        <w:pStyle w:val="Corpodetexto"/>
        <w:rPr>
          <w:sz w:val="22"/>
          <w:szCs w:val="22"/>
        </w:rPr>
      </w:pPr>
    </w:p>
    <w:p w14:paraId="1D3677D2" w14:textId="77777777" w:rsidR="00D30C4A" w:rsidRPr="007D53F6" w:rsidRDefault="00D30C4A">
      <w:pPr>
        <w:pStyle w:val="Corpodetexto"/>
        <w:spacing w:before="4"/>
        <w:rPr>
          <w:sz w:val="22"/>
          <w:szCs w:val="22"/>
        </w:rPr>
      </w:pPr>
    </w:p>
    <w:p w14:paraId="4D9F7141" w14:textId="77777777" w:rsidR="00D30C4A" w:rsidRPr="007D53F6" w:rsidRDefault="00D27C1C">
      <w:pPr>
        <w:pStyle w:val="PargrafodaLista"/>
        <w:numPr>
          <w:ilvl w:val="1"/>
          <w:numId w:val="2"/>
        </w:numPr>
        <w:tabs>
          <w:tab w:val="left" w:pos="798"/>
          <w:tab w:val="left" w:pos="799"/>
        </w:tabs>
        <w:spacing w:before="91"/>
      </w:pPr>
      <w:r w:rsidRPr="007D53F6">
        <w:t>Aplica-se à este Termo de Dispensa, nos casos omissos, a seguinte</w:t>
      </w:r>
      <w:r w:rsidRPr="007D53F6">
        <w:rPr>
          <w:spacing w:val="-4"/>
        </w:rPr>
        <w:t xml:space="preserve"> </w:t>
      </w:r>
      <w:r w:rsidRPr="007D53F6">
        <w:t>legislação:</w:t>
      </w:r>
    </w:p>
    <w:p w14:paraId="78C8ACC4" w14:textId="77777777" w:rsidR="00D30C4A" w:rsidRPr="007D53F6" w:rsidRDefault="00D27C1C">
      <w:pPr>
        <w:pStyle w:val="PargrafodaLista"/>
        <w:numPr>
          <w:ilvl w:val="2"/>
          <w:numId w:val="2"/>
        </w:numPr>
        <w:tabs>
          <w:tab w:val="left" w:pos="1085"/>
        </w:tabs>
        <w:spacing w:before="120"/>
        <w:ind w:hanging="287"/>
      </w:pPr>
      <w:r w:rsidRPr="007D53F6">
        <w:t>Constituição da República Federativa do Brasil de</w:t>
      </w:r>
      <w:r w:rsidRPr="007D53F6">
        <w:rPr>
          <w:spacing w:val="-2"/>
        </w:rPr>
        <w:t xml:space="preserve"> </w:t>
      </w:r>
      <w:r w:rsidRPr="007D53F6">
        <w:t>1988;</w:t>
      </w:r>
    </w:p>
    <w:p w14:paraId="4598D975" w14:textId="77777777" w:rsidR="00D30C4A" w:rsidRPr="007D53F6" w:rsidRDefault="00D27C1C">
      <w:pPr>
        <w:pStyle w:val="PargrafodaLista"/>
        <w:numPr>
          <w:ilvl w:val="2"/>
          <w:numId w:val="2"/>
        </w:numPr>
        <w:tabs>
          <w:tab w:val="left" w:pos="1085"/>
        </w:tabs>
        <w:spacing w:before="0" w:line="229" w:lineRule="exact"/>
        <w:ind w:hanging="287"/>
      </w:pPr>
      <w:r w:rsidRPr="007D53F6">
        <w:t>Lei Federal nº 14.133, de</w:t>
      </w:r>
      <w:r w:rsidRPr="007D53F6">
        <w:rPr>
          <w:spacing w:val="1"/>
        </w:rPr>
        <w:t xml:space="preserve"> </w:t>
      </w:r>
      <w:r w:rsidRPr="007D53F6">
        <w:t>2021;</w:t>
      </w:r>
    </w:p>
    <w:p w14:paraId="13DB39E5" w14:textId="77777777" w:rsidR="00D30C4A" w:rsidRPr="007D53F6" w:rsidRDefault="00D27C1C">
      <w:pPr>
        <w:pStyle w:val="PargrafodaLista"/>
        <w:numPr>
          <w:ilvl w:val="2"/>
          <w:numId w:val="2"/>
        </w:numPr>
        <w:tabs>
          <w:tab w:val="left" w:pos="1085"/>
        </w:tabs>
        <w:spacing w:before="0" w:line="229" w:lineRule="exact"/>
        <w:ind w:hanging="287"/>
      </w:pPr>
      <w:r w:rsidRPr="007D53F6">
        <w:t>Lei Federal nº 4.320, de</w:t>
      </w:r>
      <w:r w:rsidRPr="007D53F6">
        <w:rPr>
          <w:spacing w:val="-1"/>
        </w:rPr>
        <w:t xml:space="preserve"> </w:t>
      </w:r>
      <w:r w:rsidRPr="007D53F6">
        <w:t>1964;</w:t>
      </w:r>
    </w:p>
    <w:p w14:paraId="5C48B83E" w14:textId="77777777" w:rsidR="00D30C4A" w:rsidRPr="007D53F6" w:rsidRDefault="00D27C1C">
      <w:pPr>
        <w:pStyle w:val="PargrafodaLista"/>
        <w:numPr>
          <w:ilvl w:val="2"/>
          <w:numId w:val="2"/>
        </w:numPr>
        <w:tabs>
          <w:tab w:val="left" w:pos="1085"/>
        </w:tabs>
        <w:spacing w:before="1"/>
        <w:ind w:hanging="287"/>
      </w:pPr>
      <w:r w:rsidRPr="007D53F6">
        <w:t>Lei Complementar Federal nº 101, de</w:t>
      </w:r>
      <w:r w:rsidRPr="007D53F6">
        <w:rPr>
          <w:spacing w:val="4"/>
        </w:rPr>
        <w:t xml:space="preserve"> </w:t>
      </w:r>
      <w:r w:rsidRPr="007D53F6">
        <w:t>2000;</w:t>
      </w:r>
    </w:p>
    <w:p w14:paraId="6CD1093F" w14:textId="77777777" w:rsidR="00D30C4A" w:rsidRPr="007D53F6" w:rsidRDefault="00D27C1C">
      <w:pPr>
        <w:pStyle w:val="PargrafodaLista"/>
        <w:numPr>
          <w:ilvl w:val="2"/>
          <w:numId w:val="2"/>
        </w:numPr>
        <w:tabs>
          <w:tab w:val="left" w:pos="1085"/>
        </w:tabs>
        <w:spacing w:before="1"/>
        <w:ind w:hanging="287"/>
      </w:pPr>
      <w:r w:rsidRPr="007D53F6">
        <w:t>Lei Orgânica do Município.</w:t>
      </w:r>
    </w:p>
    <w:p w14:paraId="2A5CB737" w14:textId="77777777" w:rsidR="00D30C4A" w:rsidRPr="007D53F6" w:rsidRDefault="00D30C4A">
      <w:pPr>
        <w:pStyle w:val="Corpodetexto"/>
        <w:rPr>
          <w:sz w:val="22"/>
          <w:szCs w:val="22"/>
        </w:rPr>
      </w:pPr>
    </w:p>
    <w:p w14:paraId="41ED803D" w14:textId="77777777" w:rsidR="00D30C4A" w:rsidRPr="007D53F6" w:rsidRDefault="00D30C4A">
      <w:pPr>
        <w:pStyle w:val="Corpodetexto"/>
        <w:rPr>
          <w:sz w:val="22"/>
          <w:szCs w:val="22"/>
        </w:rPr>
      </w:pPr>
    </w:p>
    <w:p w14:paraId="4F5D7408" w14:textId="780AC3B2" w:rsidR="00D30C4A" w:rsidRPr="007D53F6" w:rsidRDefault="00913357">
      <w:pPr>
        <w:pStyle w:val="Corpodetexto"/>
        <w:ind w:left="114"/>
        <w:rPr>
          <w:sz w:val="22"/>
          <w:szCs w:val="22"/>
        </w:rPr>
      </w:pPr>
      <w:r w:rsidRPr="007D53F6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52C16190" wp14:editId="0ECD60E4">
                <wp:extent cx="6624955" cy="178435"/>
                <wp:effectExtent l="8890" t="9525" r="5080" b="1206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B3ABAD" w14:textId="77777777" w:rsidR="00D30C4A" w:rsidRDefault="00D27C1C">
                            <w:pPr>
                              <w:spacing w:before="19"/>
                              <w:ind w:left="34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10. DO ENQUADRAMENTO LEGAL: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C16190" id="Text Box 4" o:spid="_x0000_s1034" type="#_x0000_t202" style="width:521.65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" filled="f" strokeweight=".16936mm">
                <v:textbox inset="0,0,0,0">
                  <w:txbxContent>
                    <w:p w14:paraId="4EB3ABAD" w14:textId="77777777" w:rsidR="00D30C4A" w:rsidRDefault="00D27C1C">
                      <w:pPr>
                        <w:spacing w:before="19"/>
                        <w:ind w:left="349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10. DO ENQUADRAMENTO LEGAL: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3948DF" w14:textId="77777777" w:rsidR="00D30C4A" w:rsidRPr="007D53F6" w:rsidRDefault="00D30C4A">
      <w:pPr>
        <w:pStyle w:val="Corpodetexto"/>
        <w:rPr>
          <w:sz w:val="22"/>
          <w:szCs w:val="22"/>
        </w:rPr>
      </w:pPr>
    </w:p>
    <w:p w14:paraId="63AD776A" w14:textId="77777777" w:rsidR="00D30C4A" w:rsidRPr="007D53F6" w:rsidRDefault="00D30C4A">
      <w:pPr>
        <w:pStyle w:val="Corpodetexto"/>
        <w:rPr>
          <w:sz w:val="22"/>
          <w:szCs w:val="22"/>
        </w:rPr>
      </w:pPr>
    </w:p>
    <w:p w14:paraId="10CB06A3" w14:textId="77777777" w:rsidR="00D30C4A" w:rsidRPr="007D53F6" w:rsidRDefault="00D30C4A">
      <w:pPr>
        <w:pStyle w:val="Corpodetexto"/>
        <w:spacing w:before="9"/>
        <w:rPr>
          <w:sz w:val="22"/>
          <w:szCs w:val="22"/>
        </w:rPr>
      </w:pPr>
    </w:p>
    <w:p w14:paraId="57CA489F" w14:textId="77777777" w:rsidR="00D30C4A" w:rsidRPr="007D53F6" w:rsidRDefault="00D27C1C">
      <w:pPr>
        <w:pStyle w:val="Corpodetexto"/>
        <w:spacing w:before="91"/>
        <w:ind w:left="232" w:right="228"/>
        <w:rPr>
          <w:sz w:val="22"/>
          <w:szCs w:val="22"/>
        </w:rPr>
      </w:pPr>
      <w:r w:rsidRPr="007D53F6">
        <w:rPr>
          <w:b/>
          <w:sz w:val="22"/>
          <w:szCs w:val="22"/>
        </w:rPr>
        <w:t xml:space="preserve">10.1. </w:t>
      </w:r>
      <w:r w:rsidRPr="007D53F6">
        <w:rPr>
          <w:sz w:val="22"/>
          <w:szCs w:val="22"/>
        </w:rPr>
        <w:t>O objeto pretendido pela Administração e ora processado se caracteriza em hipótese de dispensa de licitação, amparado no art. 75, inciso II, c/c § 3º todos da Lei Federal nº 14.133, de 2021, com as justificativas presentes nos autos.</w:t>
      </w:r>
    </w:p>
    <w:p w14:paraId="0650D874" w14:textId="77777777" w:rsidR="00D30C4A" w:rsidRPr="007D53F6" w:rsidRDefault="00D30C4A">
      <w:pPr>
        <w:pStyle w:val="Corpodetexto"/>
        <w:rPr>
          <w:sz w:val="22"/>
          <w:szCs w:val="22"/>
        </w:rPr>
      </w:pPr>
    </w:p>
    <w:p w14:paraId="668C81B3" w14:textId="77777777" w:rsidR="00D30C4A" w:rsidRPr="007D53F6" w:rsidRDefault="00D30C4A">
      <w:pPr>
        <w:pStyle w:val="Corpodetexto"/>
        <w:rPr>
          <w:sz w:val="22"/>
          <w:szCs w:val="22"/>
        </w:rPr>
      </w:pPr>
    </w:p>
    <w:p w14:paraId="3758ACA2" w14:textId="477FD571" w:rsidR="00D30C4A" w:rsidRPr="007D53F6" w:rsidRDefault="00913357">
      <w:pPr>
        <w:pStyle w:val="Corpodetexto"/>
        <w:spacing w:before="7"/>
        <w:rPr>
          <w:sz w:val="22"/>
          <w:szCs w:val="22"/>
        </w:rPr>
      </w:pPr>
      <w:r w:rsidRPr="007D53F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08BA6A4" wp14:editId="7575E930">
                <wp:simplePos x="0" y="0"/>
                <wp:positionH relativeFrom="page">
                  <wp:posOffset>469265</wp:posOffset>
                </wp:positionH>
                <wp:positionV relativeFrom="paragraph">
                  <wp:posOffset>237490</wp:posOffset>
                </wp:positionV>
                <wp:extent cx="6624955" cy="17843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E86BFA" w14:textId="77777777" w:rsidR="00D30C4A" w:rsidRDefault="00D27C1C">
                            <w:pPr>
                              <w:spacing w:before="19"/>
                              <w:ind w:left="32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11. DA DELIBERAÇÃO E VINCULAÇÃO: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BA6A4" id="Text Box 3" o:spid="_x0000_s1035" type="#_x0000_t202" style="position:absolute;margin-left:36.95pt;margin-top:18.7pt;width:521.65pt;height:14.0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" filled="f" strokeweight=".16936mm">
                <v:textbox inset="0,0,0,0">
                  <w:txbxContent>
                    <w:p w14:paraId="40E86BFA" w14:textId="77777777" w:rsidR="00D30C4A" w:rsidRDefault="00D27C1C">
                      <w:pPr>
                        <w:spacing w:before="19"/>
                        <w:ind w:left="327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11. DA DELIBERAÇÃO E VINCULAÇÃO: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E39F50" w14:textId="77777777" w:rsidR="00D30C4A" w:rsidRPr="007D53F6" w:rsidRDefault="00D30C4A">
      <w:pPr>
        <w:pStyle w:val="Corpodetexto"/>
        <w:rPr>
          <w:sz w:val="22"/>
          <w:szCs w:val="22"/>
        </w:rPr>
      </w:pPr>
    </w:p>
    <w:p w14:paraId="3A639F72" w14:textId="77777777" w:rsidR="00D30C4A" w:rsidRPr="007D53F6" w:rsidRDefault="00D30C4A">
      <w:pPr>
        <w:pStyle w:val="Corpodetexto"/>
        <w:rPr>
          <w:sz w:val="22"/>
          <w:szCs w:val="22"/>
        </w:rPr>
      </w:pPr>
    </w:p>
    <w:p w14:paraId="1AE8BB06" w14:textId="77777777" w:rsidR="00D30C4A" w:rsidRPr="007D53F6" w:rsidRDefault="00D30C4A">
      <w:pPr>
        <w:pStyle w:val="Corpodetexto"/>
        <w:spacing w:before="2"/>
        <w:rPr>
          <w:sz w:val="22"/>
          <w:szCs w:val="22"/>
        </w:rPr>
      </w:pPr>
    </w:p>
    <w:p w14:paraId="6D5B8A27" w14:textId="77777777" w:rsidR="00D30C4A" w:rsidRPr="007D53F6" w:rsidRDefault="00D27C1C">
      <w:pPr>
        <w:pStyle w:val="PargrafodaLista"/>
        <w:numPr>
          <w:ilvl w:val="1"/>
          <w:numId w:val="1"/>
        </w:numPr>
        <w:tabs>
          <w:tab w:val="left" w:pos="799"/>
        </w:tabs>
        <w:spacing w:before="91"/>
        <w:ind w:right="228" w:firstLine="0"/>
      </w:pPr>
      <w:r w:rsidRPr="007D53F6">
        <w:t>Considerando o acima exposto acolho as justificativas da dispensa de licitação e AUTORIZO publicação no sitio da municipalidade pelo prazo de 03 (três) dias</w:t>
      </w:r>
      <w:r w:rsidRPr="007D53F6">
        <w:rPr>
          <w:spacing w:val="-3"/>
        </w:rPr>
        <w:t xml:space="preserve"> </w:t>
      </w:r>
      <w:r w:rsidRPr="007D53F6">
        <w:t>úteis.</w:t>
      </w:r>
    </w:p>
    <w:p w14:paraId="6BCFE41D" w14:textId="6646767F" w:rsidR="00D30C4A" w:rsidRPr="007D53F6" w:rsidRDefault="00D27C1C">
      <w:pPr>
        <w:pStyle w:val="PargrafodaLista"/>
        <w:numPr>
          <w:ilvl w:val="1"/>
          <w:numId w:val="1"/>
        </w:numPr>
        <w:tabs>
          <w:tab w:val="left" w:pos="799"/>
        </w:tabs>
        <w:ind w:right="227" w:firstLine="0"/>
      </w:pPr>
      <w:r w:rsidRPr="007D53F6">
        <w:t>Manifestação de interesse e orçamentos deve, nos termos da planilha do ITEM 4.1, ser enviadas para os e-mails:</w:t>
      </w:r>
      <w:r w:rsidRPr="007D53F6">
        <w:rPr>
          <w:color w:val="0000FF"/>
          <w:u w:val="single" w:color="0000FF"/>
        </w:rPr>
        <w:t xml:space="preserve"> </w:t>
      </w:r>
      <w:hyperlink r:id="rId7" w:history="1">
        <w:r w:rsidR="00F5582D" w:rsidRPr="007D53F6">
          <w:rPr>
            <w:rStyle w:val="Hyperlink"/>
          </w:rPr>
          <w:t xml:space="preserve">compras@prefeitura-passo.sc.gov.br </w:t>
        </w:r>
      </w:hyperlink>
      <w:r w:rsidRPr="007D53F6">
        <w:t>ou</w:t>
      </w:r>
      <w:hyperlink r:id="rId8" w:history="1">
        <w:r w:rsidR="00F5582D" w:rsidRPr="007D53F6">
          <w:rPr>
            <w:rStyle w:val="Hyperlink"/>
          </w:rPr>
          <w:t xml:space="preserve"> licitacao@prefeitura-passo.sc.gov.br </w:t>
        </w:r>
      </w:hyperlink>
      <w:r w:rsidRPr="007D53F6">
        <w:t>até as 1</w:t>
      </w:r>
      <w:r w:rsidR="00F5582D" w:rsidRPr="007D53F6">
        <w:t>9</w:t>
      </w:r>
      <w:r w:rsidRPr="007D53F6">
        <w:t>h</w:t>
      </w:r>
      <w:r w:rsidR="00740DCA" w:rsidRPr="007D53F6">
        <w:t>0</w:t>
      </w:r>
      <w:r w:rsidRPr="007D53F6">
        <w:t>0 min dia</w:t>
      </w:r>
      <w:r w:rsidRPr="007D53F6">
        <w:rPr>
          <w:spacing w:val="2"/>
        </w:rPr>
        <w:t xml:space="preserve"> </w:t>
      </w:r>
      <w:r w:rsidR="00BA1932" w:rsidRPr="007D53F6">
        <w:t>0</w:t>
      </w:r>
      <w:r w:rsidR="008B2AF7" w:rsidRPr="007D53F6">
        <w:t>7</w:t>
      </w:r>
      <w:r w:rsidR="00BA1932" w:rsidRPr="007D53F6">
        <w:t>/01/2022</w:t>
      </w:r>
      <w:r w:rsidRPr="007D53F6">
        <w:t>.</w:t>
      </w:r>
    </w:p>
    <w:p w14:paraId="216F26BF" w14:textId="77777777" w:rsidR="00D30C4A" w:rsidRPr="007D53F6" w:rsidRDefault="00D30C4A">
      <w:pPr>
        <w:pStyle w:val="Corpodetexto"/>
        <w:rPr>
          <w:sz w:val="22"/>
          <w:szCs w:val="22"/>
        </w:rPr>
      </w:pPr>
    </w:p>
    <w:p w14:paraId="4640E2AF" w14:textId="0F5297D7" w:rsidR="00D30C4A" w:rsidRPr="007D53F6" w:rsidRDefault="00F5582D">
      <w:pPr>
        <w:spacing w:before="1"/>
        <w:ind w:left="2158" w:right="2152"/>
        <w:jc w:val="center"/>
      </w:pPr>
      <w:r w:rsidRPr="007D53F6">
        <w:t>Passo de Torres/</w:t>
      </w:r>
      <w:r w:rsidR="00D27C1C" w:rsidRPr="007D53F6">
        <w:t xml:space="preserve">SC, </w:t>
      </w:r>
      <w:r w:rsidR="00BA1932" w:rsidRPr="007D53F6">
        <w:t>0</w:t>
      </w:r>
      <w:r w:rsidR="008B2AF7" w:rsidRPr="007D53F6">
        <w:t>4</w:t>
      </w:r>
      <w:r w:rsidR="00D27C1C" w:rsidRPr="007D53F6">
        <w:t xml:space="preserve"> de </w:t>
      </w:r>
      <w:r w:rsidR="00BA1932" w:rsidRPr="007D53F6">
        <w:t>janeiro</w:t>
      </w:r>
      <w:r w:rsidR="00D27C1C" w:rsidRPr="007D53F6">
        <w:t xml:space="preserve"> de 202</w:t>
      </w:r>
      <w:r w:rsidR="00BA1932" w:rsidRPr="007D53F6">
        <w:t>2</w:t>
      </w:r>
      <w:r w:rsidR="00D27C1C" w:rsidRPr="007D53F6">
        <w:t>.</w:t>
      </w:r>
    </w:p>
    <w:p w14:paraId="42451AD5" w14:textId="77777777" w:rsidR="00D30C4A" w:rsidRPr="007D53F6" w:rsidRDefault="00D30C4A">
      <w:pPr>
        <w:pStyle w:val="Corpodetexto"/>
        <w:rPr>
          <w:sz w:val="22"/>
          <w:szCs w:val="22"/>
        </w:rPr>
      </w:pPr>
    </w:p>
    <w:p w14:paraId="108BE238" w14:textId="5BA0086A" w:rsidR="00D30C4A" w:rsidRPr="007D53F6" w:rsidRDefault="00913357">
      <w:pPr>
        <w:pStyle w:val="Corpodetexto"/>
        <w:spacing w:before="6"/>
        <w:rPr>
          <w:sz w:val="22"/>
          <w:szCs w:val="22"/>
        </w:rPr>
      </w:pPr>
      <w:r w:rsidRPr="007D53F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884C1A2" wp14:editId="57C92BBE">
                <wp:simplePos x="0" y="0"/>
                <wp:positionH relativeFrom="page">
                  <wp:posOffset>2313940</wp:posOffset>
                </wp:positionH>
                <wp:positionV relativeFrom="paragraph">
                  <wp:posOffset>177800</wp:posOffset>
                </wp:positionV>
                <wp:extent cx="293560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5605" cy="1270"/>
                        </a:xfrm>
                        <a:custGeom>
                          <a:avLst/>
                          <a:gdLst>
                            <a:gd name="T0" fmla="+- 0 3644 3644"/>
                            <a:gd name="T1" fmla="*/ T0 w 4623"/>
                            <a:gd name="T2" fmla="+- 0 8266 3644"/>
                            <a:gd name="T3" fmla="*/ T2 w 4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3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89809" id="Freeform 2" o:spid="_x0000_s1026" style="position:absolute;margin-left:182.2pt;margin-top:14pt;width:231.1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" path="m,l4622,e" filled="f" strokeweight=".15578mm"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14:paraId="61723C75" w14:textId="04538BA1" w:rsidR="00D30C4A" w:rsidRPr="007D53F6" w:rsidRDefault="00F5582D">
      <w:pPr>
        <w:spacing w:line="222" w:lineRule="exact"/>
        <w:ind w:left="2158" w:right="2154"/>
        <w:jc w:val="center"/>
      </w:pPr>
      <w:r w:rsidRPr="007D53F6">
        <w:t>Valmir Augusto Rodrigues</w:t>
      </w:r>
    </w:p>
    <w:p w14:paraId="19F959F8" w14:textId="113174A5" w:rsidR="00061CF7" w:rsidRPr="007D53F6" w:rsidRDefault="00D27C1C" w:rsidP="00287E7B">
      <w:pPr>
        <w:spacing w:before="1"/>
        <w:ind w:left="2158" w:right="2158"/>
        <w:jc w:val="center"/>
      </w:pPr>
      <w:r w:rsidRPr="007D53F6">
        <w:t>Prefeito Municipal</w:t>
      </w:r>
      <w:bookmarkEnd w:id="0"/>
    </w:p>
    <w:sectPr w:rsidR="00061CF7" w:rsidRPr="007D53F6" w:rsidSect="00DA3E90">
      <w:headerReference w:type="default" r:id="rId9"/>
      <w:footerReference w:type="default" r:id="rId10"/>
      <w:pgSz w:w="11910" w:h="16840"/>
      <w:pgMar w:top="1580" w:right="620" w:bottom="1135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8405" w14:textId="77777777" w:rsidR="00C83A23" w:rsidRDefault="00C83A23" w:rsidP="002F3A26">
      <w:r>
        <w:separator/>
      </w:r>
    </w:p>
  </w:endnote>
  <w:endnote w:type="continuationSeparator" w:id="0">
    <w:p w14:paraId="0CBD9F3A" w14:textId="77777777" w:rsidR="00C83A23" w:rsidRDefault="00C83A23" w:rsidP="002F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E1B9" w14:textId="77777777" w:rsidR="00B45DA6" w:rsidRDefault="00B45DA6" w:rsidP="005A6DAD">
    <w:pPr>
      <w:pStyle w:val="Rodap"/>
      <w:jc w:val="center"/>
      <w:rPr>
        <w:sz w:val="18"/>
        <w:szCs w:val="18"/>
      </w:rPr>
    </w:pPr>
  </w:p>
  <w:p w14:paraId="1EB20F9B" w14:textId="42A938F5" w:rsidR="005A6DAD" w:rsidRPr="00B85117" w:rsidRDefault="005A6DAD" w:rsidP="005A6DAD">
    <w:pPr>
      <w:pStyle w:val="Rodap"/>
      <w:jc w:val="center"/>
      <w:rPr>
        <w:sz w:val="18"/>
        <w:szCs w:val="18"/>
      </w:rPr>
    </w:pPr>
    <w:r w:rsidRPr="00B85117">
      <w:rPr>
        <w:sz w:val="18"/>
        <w:szCs w:val="18"/>
      </w:rPr>
      <w:t>Av. Beira Rio, nº 20 – Centro – CEP: 88980-000 – Passo de Torres/SC – CNPJ: 95.782.793/0001-54</w:t>
    </w:r>
  </w:p>
  <w:p w14:paraId="63A97909" w14:textId="54D1D7AB" w:rsidR="005A6DAD" w:rsidRDefault="005A6DAD">
    <w:pPr>
      <w:pStyle w:val="Rodap"/>
    </w:pPr>
  </w:p>
  <w:p w14:paraId="4BAD5188" w14:textId="77777777" w:rsidR="005A6DAD" w:rsidRDefault="005A6D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FEAB" w14:textId="77777777" w:rsidR="00C83A23" w:rsidRDefault="00C83A23" w:rsidP="002F3A26">
      <w:r>
        <w:separator/>
      </w:r>
    </w:p>
  </w:footnote>
  <w:footnote w:type="continuationSeparator" w:id="0">
    <w:p w14:paraId="7FCB0DBB" w14:textId="77777777" w:rsidR="00C83A23" w:rsidRDefault="00C83A23" w:rsidP="002F3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F173" w14:textId="28B91112" w:rsidR="005A6DAD" w:rsidRDefault="005A6DAD">
    <w:pPr>
      <w:pStyle w:val="Cabealho"/>
    </w:pPr>
    <w:r w:rsidRPr="00B85117"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5ED0A96B" wp14:editId="36130EB9">
          <wp:simplePos x="0" y="0"/>
          <wp:positionH relativeFrom="margin">
            <wp:align>center</wp:align>
          </wp:positionH>
          <wp:positionV relativeFrom="topMargin">
            <wp:posOffset>57150</wp:posOffset>
          </wp:positionV>
          <wp:extent cx="914400" cy="685800"/>
          <wp:effectExtent l="0" t="0" r="0" b="0"/>
          <wp:wrapNone/>
          <wp:docPr id="2" name="Imagem 2" descr="brasa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5BB372" w14:textId="77777777" w:rsidR="005A6DAD" w:rsidRDefault="005A6DAD" w:rsidP="005A6DAD">
    <w:pPr>
      <w:jc w:val="center"/>
      <w:rPr>
        <w:b/>
        <w:sz w:val="24"/>
        <w:szCs w:val="24"/>
        <w:lang w:eastAsia="pt-BR"/>
      </w:rPr>
    </w:pPr>
  </w:p>
  <w:p w14:paraId="54670121" w14:textId="3A6477FB" w:rsidR="005A6DAD" w:rsidRPr="00B85117" w:rsidRDefault="005A6DAD" w:rsidP="005A6DAD">
    <w:pPr>
      <w:jc w:val="center"/>
      <w:rPr>
        <w:b/>
        <w:sz w:val="24"/>
        <w:szCs w:val="24"/>
        <w:lang w:eastAsia="pt-BR"/>
      </w:rPr>
    </w:pPr>
    <w:r w:rsidRPr="00B85117">
      <w:rPr>
        <w:b/>
        <w:sz w:val="24"/>
        <w:szCs w:val="24"/>
        <w:lang w:eastAsia="pt-BR"/>
      </w:rPr>
      <w:t>ESTADO DE SANTA CATARINA</w:t>
    </w:r>
  </w:p>
  <w:p w14:paraId="0EA334BF" w14:textId="77777777" w:rsidR="005A6DAD" w:rsidRPr="00B85117" w:rsidRDefault="005A6DAD" w:rsidP="005A6DAD">
    <w:pPr>
      <w:jc w:val="center"/>
      <w:rPr>
        <w:b/>
        <w:sz w:val="24"/>
        <w:szCs w:val="24"/>
        <w:lang w:eastAsia="pt-BR"/>
      </w:rPr>
    </w:pPr>
    <w:r w:rsidRPr="00B85117">
      <w:rPr>
        <w:b/>
        <w:sz w:val="24"/>
        <w:szCs w:val="24"/>
        <w:lang w:eastAsia="pt-BR"/>
      </w:rPr>
      <w:t>PREFEITURA MUNICIPAL DE PASSO DE TORRES</w:t>
    </w:r>
  </w:p>
  <w:p w14:paraId="68386E33" w14:textId="77777777" w:rsidR="005A6DAD" w:rsidRDefault="005A6D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455"/>
    <w:multiLevelType w:val="hybridMultilevel"/>
    <w:tmpl w:val="5204EE0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9338A9"/>
    <w:multiLevelType w:val="multilevel"/>
    <w:tmpl w:val="C0D07096"/>
    <w:lvl w:ilvl="0">
      <w:start w:val="11"/>
      <w:numFmt w:val="decimal"/>
      <w:lvlText w:val="%1"/>
      <w:lvlJc w:val="left"/>
      <w:pPr>
        <w:ind w:left="232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5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8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1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06BA31B2"/>
    <w:multiLevelType w:val="multilevel"/>
    <w:tmpl w:val="8DB82D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44" w:hanging="1440"/>
      </w:pPr>
      <w:rPr>
        <w:rFonts w:hint="default"/>
      </w:rPr>
    </w:lvl>
  </w:abstractNum>
  <w:abstractNum w:abstractNumId="3" w15:restartNumberingAfterBreak="0">
    <w:nsid w:val="0D7E499F"/>
    <w:multiLevelType w:val="multilevel"/>
    <w:tmpl w:val="F0A6A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E3E08F3"/>
    <w:multiLevelType w:val="multilevel"/>
    <w:tmpl w:val="9CC0F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  <w:sz w:val="20"/>
      </w:rPr>
    </w:lvl>
  </w:abstractNum>
  <w:abstractNum w:abstractNumId="5" w15:restartNumberingAfterBreak="0">
    <w:nsid w:val="15AF0BCF"/>
    <w:multiLevelType w:val="hybridMultilevel"/>
    <w:tmpl w:val="5ED0E45E"/>
    <w:lvl w:ilvl="0" w:tplc="0416000F">
      <w:start w:val="1"/>
      <w:numFmt w:val="decimal"/>
      <w:lvlText w:val="%1."/>
      <w:lvlJc w:val="left"/>
      <w:pPr>
        <w:ind w:left="1898" w:hanging="360"/>
      </w:p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6" w15:restartNumberingAfterBreak="0">
    <w:nsid w:val="163A5963"/>
    <w:multiLevelType w:val="multilevel"/>
    <w:tmpl w:val="F84C1A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CF6CA0"/>
    <w:multiLevelType w:val="hybridMultilevel"/>
    <w:tmpl w:val="F88E2612"/>
    <w:lvl w:ilvl="0" w:tplc="0416000F">
      <w:start w:val="1"/>
      <w:numFmt w:val="decimal"/>
      <w:lvlText w:val="%1."/>
      <w:lvlJc w:val="left"/>
      <w:pPr>
        <w:ind w:left="1538" w:hanging="360"/>
      </w:pPr>
    </w:lvl>
    <w:lvl w:ilvl="1" w:tplc="04160019" w:tentative="1">
      <w:start w:val="1"/>
      <w:numFmt w:val="lowerLetter"/>
      <w:lvlText w:val="%2."/>
      <w:lvlJc w:val="left"/>
      <w:pPr>
        <w:ind w:left="2258" w:hanging="360"/>
      </w:pPr>
    </w:lvl>
    <w:lvl w:ilvl="2" w:tplc="0416001B" w:tentative="1">
      <w:start w:val="1"/>
      <w:numFmt w:val="lowerRoman"/>
      <w:lvlText w:val="%3."/>
      <w:lvlJc w:val="right"/>
      <w:pPr>
        <w:ind w:left="2978" w:hanging="180"/>
      </w:pPr>
    </w:lvl>
    <w:lvl w:ilvl="3" w:tplc="0416000F" w:tentative="1">
      <w:start w:val="1"/>
      <w:numFmt w:val="decimal"/>
      <w:lvlText w:val="%4."/>
      <w:lvlJc w:val="left"/>
      <w:pPr>
        <w:ind w:left="3698" w:hanging="360"/>
      </w:pPr>
    </w:lvl>
    <w:lvl w:ilvl="4" w:tplc="04160019" w:tentative="1">
      <w:start w:val="1"/>
      <w:numFmt w:val="lowerLetter"/>
      <w:lvlText w:val="%5."/>
      <w:lvlJc w:val="left"/>
      <w:pPr>
        <w:ind w:left="4418" w:hanging="360"/>
      </w:pPr>
    </w:lvl>
    <w:lvl w:ilvl="5" w:tplc="0416001B" w:tentative="1">
      <w:start w:val="1"/>
      <w:numFmt w:val="lowerRoman"/>
      <w:lvlText w:val="%6."/>
      <w:lvlJc w:val="right"/>
      <w:pPr>
        <w:ind w:left="5138" w:hanging="180"/>
      </w:pPr>
    </w:lvl>
    <w:lvl w:ilvl="6" w:tplc="0416000F" w:tentative="1">
      <w:start w:val="1"/>
      <w:numFmt w:val="decimal"/>
      <w:lvlText w:val="%7."/>
      <w:lvlJc w:val="left"/>
      <w:pPr>
        <w:ind w:left="5858" w:hanging="360"/>
      </w:pPr>
    </w:lvl>
    <w:lvl w:ilvl="7" w:tplc="04160019" w:tentative="1">
      <w:start w:val="1"/>
      <w:numFmt w:val="lowerLetter"/>
      <w:lvlText w:val="%8."/>
      <w:lvlJc w:val="left"/>
      <w:pPr>
        <w:ind w:left="6578" w:hanging="360"/>
      </w:pPr>
    </w:lvl>
    <w:lvl w:ilvl="8" w:tplc="0416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8" w15:restartNumberingAfterBreak="0">
    <w:nsid w:val="1E28234E"/>
    <w:multiLevelType w:val="hybridMultilevel"/>
    <w:tmpl w:val="5FF489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C01C5"/>
    <w:multiLevelType w:val="multilevel"/>
    <w:tmpl w:val="264EE880"/>
    <w:lvl w:ilvl="0">
      <w:start w:val="5"/>
      <w:numFmt w:val="decimal"/>
      <w:lvlText w:val="%1"/>
      <w:lvlJc w:val="left"/>
      <w:pPr>
        <w:ind w:left="79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5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9" w:hanging="71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36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5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2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0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9" w:hanging="711"/>
      </w:pPr>
      <w:rPr>
        <w:rFonts w:hint="default"/>
        <w:lang w:val="pt-PT" w:eastAsia="en-US" w:bidi="ar-SA"/>
      </w:rPr>
    </w:lvl>
  </w:abstractNum>
  <w:abstractNum w:abstractNumId="10" w15:restartNumberingAfterBreak="0">
    <w:nsid w:val="2CDE06C2"/>
    <w:multiLevelType w:val="multilevel"/>
    <w:tmpl w:val="CC22C9C0"/>
    <w:lvl w:ilvl="0">
      <w:start w:val="3"/>
      <w:numFmt w:val="decimal"/>
      <w:lvlText w:val="%1"/>
      <w:lvlJc w:val="left"/>
      <w:pPr>
        <w:ind w:left="232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98" w:hanging="284"/>
      </w:pPr>
      <w:rPr>
        <w:rFonts w:hint="default"/>
        <w:b/>
        <w:bCs/>
        <w:spacing w:val="0"/>
        <w:w w:val="99"/>
        <w:lang w:val="pt-PT" w:eastAsia="en-US" w:bidi="ar-SA"/>
      </w:rPr>
    </w:lvl>
    <w:lvl w:ilvl="3">
      <w:numFmt w:val="bullet"/>
      <w:lvlText w:val="•"/>
      <w:lvlJc w:val="left"/>
      <w:pPr>
        <w:ind w:left="2992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8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5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7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3" w:hanging="284"/>
      </w:pPr>
      <w:rPr>
        <w:rFonts w:hint="default"/>
        <w:lang w:val="pt-PT" w:eastAsia="en-US" w:bidi="ar-SA"/>
      </w:rPr>
    </w:lvl>
  </w:abstractNum>
  <w:abstractNum w:abstractNumId="11" w15:restartNumberingAfterBreak="0">
    <w:nsid w:val="4B73364B"/>
    <w:multiLevelType w:val="multilevel"/>
    <w:tmpl w:val="3A22B67C"/>
    <w:lvl w:ilvl="0">
      <w:start w:val="2"/>
      <w:numFmt w:val="decimal"/>
      <w:lvlText w:val="%1"/>
      <w:lvlJc w:val="left"/>
      <w:pPr>
        <w:ind w:left="232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94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28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6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8" w:hanging="567"/>
      </w:pPr>
      <w:rPr>
        <w:rFonts w:hint="default"/>
        <w:lang w:val="pt-PT" w:eastAsia="en-US" w:bidi="ar-SA"/>
      </w:rPr>
    </w:lvl>
  </w:abstractNum>
  <w:abstractNum w:abstractNumId="12" w15:restartNumberingAfterBreak="0">
    <w:nsid w:val="518A5571"/>
    <w:multiLevelType w:val="multilevel"/>
    <w:tmpl w:val="12B2BD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64" w:hanging="1440"/>
      </w:pPr>
      <w:rPr>
        <w:rFonts w:hint="default"/>
      </w:rPr>
    </w:lvl>
  </w:abstractNum>
  <w:abstractNum w:abstractNumId="13" w15:restartNumberingAfterBreak="0">
    <w:nsid w:val="5D7C2279"/>
    <w:multiLevelType w:val="multilevel"/>
    <w:tmpl w:val="6AE2EC98"/>
    <w:lvl w:ilvl="0">
      <w:start w:val="4"/>
      <w:numFmt w:val="decimal"/>
      <w:lvlText w:val="%1"/>
      <w:lvlJc w:val="left"/>
      <w:pPr>
        <w:ind w:left="79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5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3" w:hanging="567"/>
      </w:pPr>
      <w:rPr>
        <w:rFonts w:hint="default"/>
        <w:lang w:val="pt-PT" w:eastAsia="en-US" w:bidi="ar-SA"/>
      </w:rPr>
    </w:lvl>
  </w:abstractNum>
  <w:abstractNum w:abstractNumId="14" w15:restartNumberingAfterBreak="0">
    <w:nsid w:val="666737DA"/>
    <w:multiLevelType w:val="multilevel"/>
    <w:tmpl w:val="EA844CE0"/>
    <w:lvl w:ilvl="0">
      <w:start w:val="9"/>
      <w:numFmt w:val="decimal"/>
      <w:lvlText w:val="%1"/>
      <w:lvlJc w:val="left"/>
      <w:pPr>
        <w:ind w:left="79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5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84" w:hanging="28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10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5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5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6" w:hanging="286"/>
      </w:pPr>
      <w:rPr>
        <w:rFonts w:hint="default"/>
        <w:lang w:val="pt-PT" w:eastAsia="en-US" w:bidi="ar-SA"/>
      </w:rPr>
    </w:lvl>
  </w:abstractNum>
  <w:abstractNum w:abstractNumId="15" w15:restartNumberingAfterBreak="0">
    <w:nsid w:val="66C3141C"/>
    <w:multiLevelType w:val="multilevel"/>
    <w:tmpl w:val="57CA47BC"/>
    <w:lvl w:ilvl="0">
      <w:start w:val="6"/>
      <w:numFmt w:val="decimal"/>
      <w:lvlText w:val="%1"/>
      <w:lvlJc w:val="left"/>
      <w:pPr>
        <w:ind w:left="232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25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8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1" w:hanging="567"/>
      </w:pPr>
      <w:rPr>
        <w:rFonts w:hint="default"/>
        <w:lang w:val="pt-PT" w:eastAsia="en-US" w:bidi="ar-SA"/>
      </w:rPr>
    </w:lvl>
  </w:abstractNum>
  <w:abstractNum w:abstractNumId="16" w15:restartNumberingAfterBreak="0">
    <w:nsid w:val="681825DD"/>
    <w:multiLevelType w:val="multilevel"/>
    <w:tmpl w:val="1E981E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C6649FA"/>
    <w:multiLevelType w:val="multilevel"/>
    <w:tmpl w:val="F8BE3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9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7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1440"/>
      </w:pPr>
      <w:rPr>
        <w:rFonts w:hint="default"/>
        <w:b/>
      </w:rPr>
    </w:lvl>
  </w:abstractNum>
  <w:abstractNum w:abstractNumId="18" w15:restartNumberingAfterBreak="0">
    <w:nsid w:val="6F5A14DC"/>
    <w:multiLevelType w:val="hybridMultilevel"/>
    <w:tmpl w:val="E278B350"/>
    <w:lvl w:ilvl="0" w:tplc="0416000F">
      <w:start w:val="1"/>
      <w:numFmt w:val="decimal"/>
      <w:lvlText w:val="%1."/>
      <w:lvlJc w:val="left"/>
      <w:pPr>
        <w:ind w:left="1538" w:hanging="360"/>
      </w:pPr>
    </w:lvl>
    <w:lvl w:ilvl="1" w:tplc="04160019" w:tentative="1">
      <w:start w:val="1"/>
      <w:numFmt w:val="lowerLetter"/>
      <w:lvlText w:val="%2."/>
      <w:lvlJc w:val="left"/>
      <w:pPr>
        <w:ind w:left="2258" w:hanging="360"/>
      </w:pPr>
    </w:lvl>
    <w:lvl w:ilvl="2" w:tplc="0416001B" w:tentative="1">
      <w:start w:val="1"/>
      <w:numFmt w:val="lowerRoman"/>
      <w:lvlText w:val="%3."/>
      <w:lvlJc w:val="right"/>
      <w:pPr>
        <w:ind w:left="2978" w:hanging="180"/>
      </w:pPr>
    </w:lvl>
    <w:lvl w:ilvl="3" w:tplc="0416000F" w:tentative="1">
      <w:start w:val="1"/>
      <w:numFmt w:val="decimal"/>
      <w:lvlText w:val="%4."/>
      <w:lvlJc w:val="left"/>
      <w:pPr>
        <w:ind w:left="3698" w:hanging="360"/>
      </w:pPr>
    </w:lvl>
    <w:lvl w:ilvl="4" w:tplc="04160019" w:tentative="1">
      <w:start w:val="1"/>
      <w:numFmt w:val="lowerLetter"/>
      <w:lvlText w:val="%5."/>
      <w:lvlJc w:val="left"/>
      <w:pPr>
        <w:ind w:left="4418" w:hanging="360"/>
      </w:pPr>
    </w:lvl>
    <w:lvl w:ilvl="5" w:tplc="0416001B" w:tentative="1">
      <w:start w:val="1"/>
      <w:numFmt w:val="lowerRoman"/>
      <w:lvlText w:val="%6."/>
      <w:lvlJc w:val="right"/>
      <w:pPr>
        <w:ind w:left="5138" w:hanging="180"/>
      </w:pPr>
    </w:lvl>
    <w:lvl w:ilvl="6" w:tplc="0416000F" w:tentative="1">
      <w:start w:val="1"/>
      <w:numFmt w:val="decimal"/>
      <w:lvlText w:val="%7."/>
      <w:lvlJc w:val="left"/>
      <w:pPr>
        <w:ind w:left="5858" w:hanging="360"/>
      </w:pPr>
    </w:lvl>
    <w:lvl w:ilvl="7" w:tplc="04160019" w:tentative="1">
      <w:start w:val="1"/>
      <w:numFmt w:val="lowerLetter"/>
      <w:lvlText w:val="%8."/>
      <w:lvlJc w:val="left"/>
      <w:pPr>
        <w:ind w:left="6578" w:hanging="360"/>
      </w:pPr>
    </w:lvl>
    <w:lvl w:ilvl="8" w:tplc="0416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19" w15:restartNumberingAfterBreak="0">
    <w:nsid w:val="713839FD"/>
    <w:multiLevelType w:val="multilevel"/>
    <w:tmpl w:val="9CC0F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  <w:sz w:val="20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17"/>
  </w:num>
  <w:num w:numId="9">
    <w:abstractNumId w:val="8"/>
  </w:num>
  <w:num w:numId="10">
    <w:abstractNumId w:val="3"/>
  </w:num>
  <w:num w:numId="11">
    <w:abstractNumId w:val="18"/>
  </w:num>
  <w:num w:numId="12">
    <w:abstractNumId w:val="12"/>
  </w:num>
  <w:num w:numId="13">
    <w:abstractNumId w:val="7"/>
  </w:num>
  <w:num w:numId="14">
    <w:abstractNumId w:val="5"/>
  </w:num>
  <w:num w:numId="15">
    <w:abstractNumId w:val="2"/>
  </w:num>
  <w:num w:numId="16">
    <w:abstractNumId w:val="0"/>
  </w:num>
  <w:num w:numId="17">
    <w:abstractNumId w:val="19"/>
  </w:num>
  <w:num w:numId="18">
    <w:abstractNumId w:val="4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A4"/>
    <w:rsid w:val="00016548"/>
    <w:rsid w:val="000334D0"/>
    <w:rsid w:val="00061CF7"/>
    <w:rsid w:val="000765FE"/>
    <w:rsid w:val="000A598E"/>
    <w:rsid w:val="000B397B"/>
    <w:rsid w:val="000C08F3"/>
    <w:rsid w:val="000C284B"/>
    <w:rsid w:val="000E49BE"/>
    <w:rsid w:val="000F2559"/>
    <w:rsid w:val="00152892"/>
    <w:rsid w:val="00165A3D"/>
    <w:rsid w:val="001D4D4A"/>
    <w:rsid w:val="001F5AF7"/>
    <w:rsid w:val="002215F9"/>
    <w:rsid w:val="002361AC"/>
    <w:rsid w:val="0028045C"/>
    <w:rsid w:val="00287E7B"/>
    <w:rsid w:val="0029584F"/>
    <w:rsid w:val="002B56A2"/>
    <w:rsid w:val="002B69B6"/>
    <w:rsid w:val="002C3A11"/>
    <w:rsid w:val="002C5D04"/>
    <w:rsid w:val="002F3A26"/>
    <w:rsid w:val="00310B32"/>
    <w:rsid w:val="00313A2F"/>
    <w:rsid w:val="00322B96"/>
    <w:rsid w:val="003661E0"/>
    <w:rsid w:val="00375BA3"/>
    <w:rsid w:val="0038425B"/>
    <w:rsid w:val="00386FD3"/>
    <w:rsid w:val="00392D5A"/>
    <w:rsid w:val="003A3F54"/>
    <w:rsid w:val="003D10C6"/>
    <w:rsid w:val="00437EEE"/>
    <w:rsid w:val="00467F20"/>
    <w:rsid w:val="004E0B4A"/>
    <w:rsid w:val="00501883"/>
    <w:rsid w:val="00503E96"/>
    <w:rsid w:val="00514CA7"/>
    <w:rsid w:val="005254F4"/>
    <w:rsid w:val="00531CDC"/>
    <w:rsid w:val="00557D0B"/>
    <w:rsid w:val="00597876"/>
    <w:rsid w:val="005A628D"/>
    <w:rsid w:val="005A6DAD"/>
    <w:rsid w:val="005B71EE"/>
    <w:rsid w:val="006321CE"/>
    <w:rsid w:val="00641988"/>
    <w:rsid w:val="00652331"/>
    <w:rsid w:val="00676D77"/>
    <w:rsid w:val="006A5EA0"/>
    <w:rsid w:val="006B3A04"/>
    <w:rsid w:val="006C7F4F"/>
    <w:rsid w:val="006D1E18"/>
    <w:rsid w:val="006E34F6"/>
    <w:rsid w:val="006E47E7"/>
    <w:rsid w:val="007234D8"/>
    <w:rsid w:val="007303CE"/>
    <w:rsid w:val="007375D2"/>
    <w:rsid w:val="00740DCA"/>
    <w:rsid w:val="007724A6"/>
    <w:rsid w:val="007A120B"/>
    <w:rsid w:val="007B35FD"/>
    <w:rsid w:val="007D53F6"/>
    <w:rsid w:val="007E625E"/>
    <w:rsid w:val="00825AD9"/>
    <w:rsid w:val="00833E28"/>
    <w:rsid w:val="00855431"/>
    <w:rsid w:val="00871423"/>
    <w:rsid w:val="00872662"/>
    <w:rsid w:val="00877C9B"/>
    <w:rsid w:val="00882850"/>
    <w:rsid w:val="00882B20"/>
    <w:rsid w:val="00885760"/>
    <w:rsid w:val="008B2AF7"/>
    <w:rsid w:val="008D3EAA"/>
    <w:rsid w:val="00913357"/>
    <w:rsid w:val="00942E99"/>
    <w:rsid w:val="00995AFD"/>
    <w:rsid w:val="00997AB4"/>
    <w:rsid w:val="009A49F0"/>
    <w:rsid w:val="009A5300"/>
    <w:rsid w:val="009B24E7"/>
    <w:rsid w:val="009D66A3"/>
    <w:rsid w:val="009F6B5F"/>
    <w:rsid w:val="00A121AC"/>
    <w:rsid w:val="00A14671"/>
    <w:rsid w:val="00A2401D"/>
    <w:rsid w:val="00A36CCA"/>
    <w:rsid w:val="00A41890"/>
    <w:rsid w:val="00A54D0B"/>
    <w:rsid w:val="00AA1AD5"/>
    <w:rsid w:val="00AE1873"/>
    <w:rsid w:val="00B061A4"/>
    <w:rsid w:val="00B20CB2"/>
    <w:rsid w:val="00B44395"/>
    <w:rsid w:val="00B45DA6"/>
    <w:rsid w:val="00B55B82"/>
    <w:rsid w:val="00B619D6"/>
    <w:rsid w:val="00B821CE"/>
    <w:rsid w:val="00B854CE"/>
    <w:rsid w:val="00B93123"/>
    <w:rsid w:val="00B97C38"/>
    <w:rsid w:val="00BA1932"/>
    <w:rsid w:val="00BB15B6"/>
    <w:rsid w:val="00BB7D94"/>
    <w:rsid w:val="00BD76C5"/>
    <w:rsid w:val="00C11C27"/>
    <w:rsid w:val="00C131E3"/>
    <w:rsid w:val="00C31FB2"/>
    <w:rsid w:val="00C36793"/>
    <w:rsid w:val="00C81E3A"/>
    <w:rsid w:val="00C83A23"/>
    <w:rsid w:val="00C91120"/>
    <w:rsid w:val="00C9484C"/>
    <w:rsid w:val="00CB05BF"/>
    <w:rsid w:val="00CF55D6"/>
    <w:rsid w:val="00D045B6"/>
    <w:rsid w:val="00D27C1C"/>
    <w:rsid w:val="00D30C4A"/>
    <w:rsid w:val="00D37D26"/>
    <w:rsid w:val="00D46BB9"/>
    <w:rsid w:val="00D60BFB"/>
    <w:rsid w:val="00D64F36"/>
    <w:rsid w:val="00D717E2"/>
    <w:rsid w:val="00D77B43"/>
    <w:rsid w:val="00DA3E90"/>
    <w:rsid w:val="00EA5EF3"/>
    <w:rsid w:val="00EB0F1C"/>
    <w:rsid w:val="00F5582D"/>
    <w:rsid w:val="00F710BC"/>
    <w:rsid w:val="00F8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E9592"/>
  <w15:docId w15:val="{12D2C12D-5C0D-4561-ADAE-ECEF0E65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 w:eastAsia="en-US"/>
    </w:rPr>
  </w:style>
  <w:style w:type="paragraph" w:styleId="Ttulo1">
    <w:name w:val="heading 1"/>
    <w:basedOn w:val="Normal"/>
    <w:uiPriority w:val="9"/>
    <w:qFormat/>
    <w:pPr>
      <w:spacing w:before="90"/>
      <w:ind w:left="2158" w:right="215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9"/>
      <w:ind w:left="1365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1"/>
      <w:ind w:left="2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l70">
    <w:name w:val="xl70"/>
    <w:basedOn w:val="Normal"/>
    <w:rsid w:val="00B061A4"/>
    <w:pPr>
      <w:widowControl/>
      <w:autoSpaceDE/>
      <w:autoSpaceDN/>
      <w:spacing w:before="100" w:beforeAutospacing="1" w:after="100" w:afterAutospacing="1"/>
      <w:jc w:val="center"/>
    </w:pPr>
    <w:rPr>
      <w:rFonts w:ascii="Courier New" w:hAnsi="Courier New" w:cs="Courier New"/>
      <w:b/>
      <w:bCs/>
      <w:sz w:val="16"/>
      <w:szCs w:val="16"/>
      <w:lang w:val="pt-BR" w:eastAsia="pt-BR"/>
    </w:rPr>
  </w:style>
  <w:style w:type="character" w:styleId="Hyperlink">
    <w:name w:val="Hyperlink"/>
    <w:uiPriority w:val="99"/>
    <w:unhideWhenUsed/>
    <w:rsid w:val="009B24E7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9B24E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F3A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3A26"/>
    <w:rPr>
      <w:rFonts w:ascii="Times New Roman" w:eastAsia="Times New Roman" w:hAnsi="Times New Roman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unhideWhenUsed/>
    <w:rsid w:val="002F3A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F3A26"/>
    <w:rPr>
      <w:rFonts w:ascii="Times New Roman" w:eastAsia="Times New Roman" w:hAnsi="Times New Roman"/>
      <w:sz w:val="22"/>
      <w:szCs w:val="22"/>
      <w:lang w:val="pt-PT" w:eastAsia="en-US"/>
    </w:rPr>
  </w:style>
  <w:style w:type="paragraph" w:customStyle="1" w:styleId="Default">
    <w:name w:val="Default"/>
    <w:rsid w:val="00386FD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icitacao@prefeitura-passo.sc.gov.br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@prefeitura-passo.sc.gov.br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5489\OneDrive\&#193;rea%20de%20Trabalho\Aviso_de_dispensa_JUSTIFICATIVA-converti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Aviso_de_dispensa_JUSTIFICATIVA-convertido</Template>
  <TotalTime>25</TotalTime>
  <Pages>4</Pages>
  <Words>1613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Links>
    <vt:vector size="18" baseType="variant">
      <vt:variant>
        <vt:i4>5832743</vt:i4>
      </vt:variant>
      <vt:variant>
        <vt:i4>12</vt:i4>
      </vt:variant>
      <vt:variant>
        <vt:i4>0</vt:i4>
      </vt:variant>
      <vt:variant>
        <vt:i4>5</vt:i4>
      </vt:variant>
      <vt:variant>
        <vt:lpwstr>mailto:%20licitacao@maracaja.sc.gov.br</vt:lpwstr>
      </vt:variant>
      <vt:variant>
        <vt:lpwstr/>
      </vt:variant>
      <vt:variant>
        <vt:i4>4522088</vt:i4>
      </vt:variant>
      <vt:variant>
        <vt:i4>9</vt:i4>
      </vt:variant>
      <vt:variant>
        <vt:i4>0</vt:i4>
      </vt:variant>
      <vt:variant>
        <vt:i4>5</vt:i4>
      </vt:variant>
      <vt:variant>
        <vt:lpwstr>mailto:compras@maracaja.sc.gov.br</vt:lpwstr>
      </vt:variant>
      <vt:variant>
        <vt:lpwstr/>
      </vt:variant>
      <vt:variant>
        <vt:i4>3539068</vt:i4>
      </vt:variant>
      <vt:variant>
        <vt:i4>0</vt:i4>
      </vt:variant>
      <vt:variant>
        <vt:i4>0</vt:i4>
      </vt:variant>
      <vt:variant>
        <vt:i4>5</vt:i4>
      </vt:variant>
      <vt:variant>
        <vt:lpwstr>http://www.zenite.com.br/books/nova-lei-de-licitacoes/nova_lei_de_licitacoes_e_contratos_administrativos.pdf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55489</dc:creator>
  <cp:keywords/>
  <cp:lastModifiedBy>Cliente</cp:lastModifiedBy>
  <cp:revision>3</cp:revision>
  <cp:lastPrinted>2022-01-05T22:08:00Z</cp:lastPrinted>
  <dcterms:created xsi:type="dcterms:W3CDTF">2022-01-07T19:08:00Z</dcterms:created>
  <dcterms:modified xsi:type="dcterms:W3CDTF">2022-01-07T20:55:00Z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2021-07-02T00:00:00Z</vt:filetime>
  </property>
</Properties>
</file>