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DBE3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242690D2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768E9DC7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5847E529" w14:textId="12A429DC" w:rsidR="00F073F6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Processo Licitatório 0</w:t>
      </w:r>
      <w:r w:rsidR="008D0BDC">
        <w:rPr>
          <w:b/>
          <w:sz w:val="22"/>
          <w:szCs w:val="22"/>
        </w:rPr>
        <w:t>4</w:t>
      </w:r>
      <w:r w:rsidR="006B5FD9">
        <w:rPr>
          <w:b/>
          <w:sz w:val="22"/>
          <w:szCs w:val="22"/>
        </w:rPr>
        <w:t>4</w:t>
      </w:r>
      <w:r w:rsidRPr="006845B9">
        <w:rPr>
          <w:b/>
          <w:sz w:val="22"/>
          <w:szCs w:val="22"/>
        </w:rPr>
        <w:t>/2021</w:t>
      </w:r>
    </w:p>
    <w:p w14:paraId="592F3820" w14:textId="2FBF9966" w:rsidR="00AF1B88" w:rsidRPr="006845B9" w:rsidRDefault="00AF1B88" w:rsidP="008071DF">
      <w:pPr>
        <w:jc w:val="both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 xml:space="preserve">Edital </w:t>
      </w:r>
      <w:r w:rsidR="00812E50">
        <w:rPr>
          <w:b/>
          <w:sz w:val="22"/>
          <w:szCs w:val="22"/>
        </w:rPr>
        <w:t>Pregão Presencial</w:t>
      </w:r>
      <w:r w:rsidRPr="006845B9">
        <w:rPr>
          <w:b/>
          <w:sz w:val="22"/>
          <w:szCs w:val="22"/>
        </w:rPr>
        <w:t xml:space="preserve"> </w:t>
      </w:r>
      <w:r w:rsidR="008D0BDC">
        <w:rPr>
          <w:b/>
          <w:sz w:val="22"/>
          <w:szCs w:val="22"/>
        </w:rPr>
        <w:t>1</w:t>
      </w:r>
      <w:r w:rsidR="006B5FD9">
        <w:rPr>
          <w:b/>
          <w:sz w:val="22"/>
          <w:szCs w:val="22"/>
        </w:rPr>
        <w:t>2</w:t>
      </w:r>
      <w:r w:rsidR="008D0BDC">
        <w:rPr>
          <w:b/>
          <w:sz w:val="22"/>
          <w:szCs w:val="22"/>
        </w:rPr>
        <w:t>/2021</w:t>
      </w:r>
    </w:p>
    <w:p w14:paraId="0389027D" w14:textId="77777777" w:rsidR="00AF1B88" w:rsidRPr="006845B9" w:rsidRDefault="00AF1B88" w:rsidP="008071DF">
      <w:pPr>
        <w:jc w:val="both"/>
        <w:rPr>
          <w:sz w:val="22"/>
          <w:szCs w:val="22"/>
        </w:rPr>
      </w:pPr>
    </w:p>
    <w:p w14:paraId="3A31273D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0ABB20FC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09BB6B11" w14:textId="638B153F" w:rsidR="00E643F3" w:rsidRDefault="008071DF" w:rsidP="00AD3B0B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 xml:space="preserve">etificação do Edital de </w:t>
      </w:r>
      <w:r w:rsidR="00812E50" w:rsidRPr="00812E50">
        <w:rPr>
          <w:b/>
          <w:bCs/>
          <w:sz w:val="22"/>
          <w:szCs w:val="22"/>
        </w:rPr>
        <w:t xml:space="preserve">PREGÃO PRESENCIAL </w:t>
      </w:r>
      <w:r w:rsidR="008D0BDC">
        <w:rPr>
          <w:b/>
          <w:bCs/>
          <w:sz w:val="22"/>
          <w:szCs w:val="22"/>
        </w:rPr>
        <w:t>1</w:t>
      </w:r>
      <w:r w:rsidR="006B5FD9">
        <w:rPr>
          <w:b/>
          <w:bCs/>
          <w:sz w:val="22"/>
          <w:szCs w:val="22"/>
        </w:rPr>
        <w:t>2</w:t>
      </w:r>
      <w:r w:rsidR="008D0BDC">
        <w:rPr>
          <w:b/>
          <w:bCs/>
          <w:sz w:val="22"/>
          <w:szCs w:val="22"/>
        </w:rPr>
        <w:t>/2021</w:t>
      </w:r>
      <w:r w:rsidR="00812E50">
        <w:rPr>
          <w:sz w:val="22"/>
          <w:szCs w:val="22"/>
        </w:rPr>
        <w:t xml:space="preserve">, </w:t>
      </w:r>
      <w:r w:rsidR="00F3052C" w:rsidRPr="006845B9">
        <w:rPr>
          <w:sz w:val="22"/>
          <w:szCs w:val="22"/>
        </w:rPr>
        <w:t>atendendo</w:t>
      </w:r>
      <w:r w:rsidRPr="006845B9">
        <w:rPr>
          <w:sz w:val="22"/>
          <w:szCs w:val="22"/>
        </w:rPr>
        <w:t xml:space="preserve"> os princípios que norteiam a Gestão Pública, em face de modificações extremamente necessárias, o Município de Passo de Torres, através da Comissão de Licitação que por motivo </w:t>
      </w:r>
      <w:r w:rsidR="006B5FD9" w:rsidRPr="006B5FD9">
        <w:rPr>
          <w:b/>
          <w:bCs/>
          <w:sz w:val="22"/>
          <w:szCs w:val="22"/>
        </w:rPr>
        <w:t>impugnação do edital</w:t>
      </w:r>
      <w:r w:rsidRPr="006845B9">
        <w:rPr>
          <w:sz w:val="22"/>
          <w:szCs w:val="22"/>
        </w:rPr>
        <w:t>, torna público para conhecimento dos interessados que foi realizada a correção do Edital de Licitação supra citada assim como segu</w:t>
      </w:r>
      <w:r w:rsidR="00AD3B0B">
        <w:rPr>
          <w:sz w:val="22"/>
          <w:szCs w:val="22"/>
        </w:rPr>
        <w:t>e:</w:t>
      </w:r>
    </w:p>
    <w:p w14:paraId="57F4043B" w14:textId="77777777" w:rsidR="00AD3B0B" w:rsidRPr="00AD3B0B" w:rsidRDefault="00AD3B0B" w:rsidP="00AD3B0B">
      <w:pPr>
        <w:ind w:right="-1"/>
        <w:jc w:val="both"/>
        <w:rPr>
          <w:sz w:val="22"/>
          <w:szCs w:val="22"/>
        </w:rPr>
      </w:pPr>
    </w:p>
    <w:p w14:paraId="0D3F2E06" w14:textId="77777777" w:rsidR="00E643F3" w:rsidRPr="00AD3B0B" w:rsidRDefault="00E643F3" w:rsidP="00AD3B0B">
      <w:pPr>
        <w:ind w:right="-1"/>
        <w:jc w:val="both"/>
        <w:rPr>
          <w:b/>
          <w:bCs/>
          <w:sz w:val="22"/>
          <w:szCs w:val="22"/>
        </w:rPr>
      </w:pPr>
    </w:p>
    <w:p w14:paraId="5B23E702" w14:textId="36556EE2" w:rsidR="008D0BDC" w:rsidRPr="00C04585" w:rsidRDefault="00115F22" w:rsidP="00B9408E">
      <w:pPr>
        <w:pStyle w:val="PargrafodaLista"/>
        <w:numPr>
          <w:ilvl w:val="0"/>
          <w:numId w:val="10"/>
        </w:numPr>
        <w:ind w:right="-1"/>
        <w:jc w:val="both"/>
        <w:rPr>
          <w:b/>
          <w:bCs/>
          <w:sz w:val="22"/>
          <w:szCs w:val="22"/>
        </w:rPr>
      </w:pPr>
      <w:r w:rsidRPr="00E643F3">
        <w:rPr>
          <w:b/>
          <w:bCs/>
          <w:sz w:val="22"/>
          <w:szCs w:val="22"/>
        </w:rPr>
        <w:t>No</w:t>
      </w:r>
      <w:r w:rsidRPr="00933B6F">
        <w:rPr>
          <w:sz w:val="22"/>
          <w:szCs w:val="22"/>
        </w:rPr>
        <w:t xml:space="preserve"> item</w:t>
      </w:r>
      <w:r w:rsidR="00933B6F" w:rsidRPr="00933B6F">
        <w:rPr>
          <w:sz w:val="22"/>
          <w:szCs w:val="22"/>
        </w:rPr>
        <w:t xml:space="preserve"> do edital,</w:t>
      </w:r>
      <w:r w:rsidRPr="00933B6F">
        <w:rPr>
          <w:b/>
          <w:bCs/>
          <w:sz w:val="22"/>
          <w:szCs w:val="22"/>
        </w:rPr>
        <w:t xml:space="preserve"> </w:t>
      </w:r>
      <w:r w:rsidR="008D0BDC">
        <w:rPr>
          <w:b/>
          <w:bCs/>
          <w:sz w:val="22"/>
          <w:szCs w:val="22"/>
        </w:rPr>
        <w:t>Termo de referência</w:t>
      </w:r>
      <w:r w:rsidRPr="00933B6F">
        <w:rPr>
          <w:b/>
          <w:bCs/>
          <w:sz w:val="22"/>
          <w:szCs w:val="22"/>
        </w:rPr>
        <w:t>,</w:t>
      </w:r>
      <w:r w:rsidRPr="00933B6F">
        <w:rPr>
          <w:sz w:val="22"/>
          <w:szCs w:val="22"/>
        </w:rPr>
        <w:t xml:space="preserve"> </w:t>
      </w:r>
      <w:r w:rsidR="008D0BDC">
        <w:rPr>
          <w:sz w:val="22"/>
          <w:szCs w:val="22"/>
        </w:rPr>
        <w:t>ex</w:t>
      </w:r>
      <w:r w:rsidRPr="00933B6F">
        <w:rPr>
          <w:sz w:val="22"/>
          <w:szCs w:val="22"/>
        </w:rPr>
        <w:t>clui-se o</w:t>
      </w:r>
      <w:r w:rsidR="008D0BDC">
        <w:rPr>
          <w:sz w:val="22"/>
          <w:szCs w:val="22"/>
        </w:rPr>
        <w:t>s itens:</w:t>
      </w:r>
    </w:p>
    <w:p w14:paraId="068B9704" w14:textId="342D2FCC" w:rsidR="00C04585" w:rsidRDefault="00C04585" w:rsidP="00C04585">
      <w:pPr>
        <w:pStyle w:val="PargrafodaLista"/>
        <w:ind w:left="720" w:right="-1"/>
        <w:jc w:val="both"/>
        <w:rPr>
          <w:b/>
          <w:bCs/>
          <w:sz w:val="22"/>
          <w:szCs w:val="22"/>
        </w:rPr>
      </w:pPr>
    </w:p>
    <w:p w14:paraId="42370972" w14:textId="77777777" w:rsidR="001C0F27" w:rsidRPr="001C0F27" w:rsidRDefault="001C0F27" w:rsidP="001C0F27">
      <w:pPr>
        <w:pStyle w:val="PargrafodaLista"/>
        <w:numPr>
          <w:ilvl w:val="1"/>
          <w:numId w:val="10"/>
        </w:numPr>
        <w:tabs>
          <w:tab w:val="left" w:pos="1134"/>
        </w:tabs>
        <w:spacing w:before="120" w:after="120"/>
        <w:ind w:right="-568"/>
        <w:jc w:val="both"/>
        <w:rPr>
          <w:color w:val="000000"/>
        </w:rPr>
      </w:pPr>
      <w:r>
        <w:t>Declarar prazo de fabricação igual ou inferior a seis meses no momento da entrega;</w:t>
      </w:r>
    </w:p>
    <w:p w14:paraId="0955B400" w14:textId="5A12F193" w:rsidR="001C0F27" w:rsidRPr="001C0F27" w:rsidRDefault="001C0F27" w:rsidP="001C0F27">
      <w:pPr>
        <w:pStyle w:val="PargrafodaLista"/>
        <w:numPr>
          <w:ilvl w:val="0"/>
          <w:numId w:val="10"/>
        </w:numPr>
        <w:tabs>
          <w:tab w:val="left" w:pos="1134"/>
        </w:tabs>
        <w:spacing w:before="120" w:after="120"/>
        <w:ind w:right="-568"/>
        <w:jc w:val="both"/>
        <w:rPr>
          <w:color w:val="000000"/>
        </w:rPr>
      </w:pPr>
      <w:r w:rsidRPr="001C0F27">
        <w:rPr>
          <w:b/>
          <w:sz w:val="22"/>
          <w:szCs w:val="22"/>
        </w:rPr>
        <w:t>A</w:t>
      </w:r>
      <w:r w:rsidRPr="001C0F27">
        <w:rPr>
          <w:b/>
          <w:color w:val="000000" w:themeColor="text1"/>
          <w:sz w:val="22"/>
          <w:szCs w:val="22"/>
        </w:rPr>
        <w:t xml:space="preserve"> data passará para às 14 horas do dia </w:t>
      </w:r>
      <w:r>
        <w:rPr>
          <w:b/>
          <w:color w:val="000000" w:themeColor="text1"/>
          <w:sz w:val="22"/>
          <w:szCs w:val="22"/>
        </w:rPr>
        <w:t>17/0</w:t>
      </w:r>
      <w:r w:rsidR="00612C3A">
        <w:rPr>
          <w:b/>
          <w:color w:val="000000" w:themeColor="text1"/>
          <w:sz w:val="22"/>
          <w:szCs w:val="22"/>
        </w:rPr>
        <w:t>5</w:t>
      </w:r>
      <w:r w:rsidRPr="001C0F27">
        <w:rPr>
          <w:b/>
          <w:color w:val="000000" w:themeColor="text1"/>
          <w:sz w:val="22"/>
          <w:szCs w:val="22"/>
        </w:rPr>
        <w:t>/2021, e a entrega dos envelopes para até as 13:45 do mesmo dia.</w:t>
      </w:r>
    </w:p>
    <w:p w14:paraId="504758E4" w14:textId="727EE64B" w:rsidR="001C0F27" w:rsidRPr="001C0F27" w:rsidRDefault="001C0F27" w:rsidP="001C0F27">
      <w:pPr>
        <w:pStyle w:val="PargrafodaLista"/>
        <w:numPr>
          <w:ilvl w:val="0"/>
          <w:numId w:val="10"/>
        </w:numPr>
        <w:tabs>
          <w:tab w:val="left" w:pos="1134"/>
        </w:tabs>
        <w:spacing w:before="120" w:after="120"/>
        <w:ind w:right="-568"/>
        <w:jc w:val="both"/>
        <w:rPr>
          <w:color w:val="000000"/>
        </w:rPr>
      </w:pPr>
      <w:r w:rsidRPr="001C0F27">
        <w:rPr>
          <w:color w:val="000000" w:themeColor="text1"/>
          <w:sz w:val="22"/>
          <w:szCs w:val="22"/>
        </w:rPr>
        <w:t>Os demais dados permanecem como no Edital.</w:t>
      </w:r>
    </w:p>
    <w:p w14:paraId="5C2A0B94" w14:textId="77777777" w:rsidR="001C0F27" w:rsidRPr="00BB0602" w:rsidRDefault="001C0F27" w:rsidP="001C0F27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</w:t>
      </w:r>
    </w:p>
    <w:p w14:paraId="540B040E" w14:textId="77777777" w:rsidR="001C0F27" w:rsidRDefault="001C0F27" w:rsidP="001C0F27">
      <w:pPr>
        <w:ind w:right="-1" w:firstLine="708"/>
        <w:jc w:val="both"/>
        <w:rPr>
          <w:b/>
          <w:sz w:val="22"/>
          <w:szCs w:val="22"/>
        </w:rPr>
      </w:pPr>
    </w:p>
    <w:p w14:paraId="0E2C7513" w14:textId="77777777" w:rsidR="0049051A" w:rsidRPr="003A220A" w:rsidRDefault="0049051A" w:rsidP="0049051A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14:paraId="5A941252" w14:textId="746B8050" w:rsidR="0049051A" w:rsidRDefault="0049051A" w:rsidP="0049051A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3A220A">
        <w:rPr>
          <w:bCs/>
          <w:color w:val="000000" w:themeColor="text1"/>
          <w:sz w:val="22"/>
          <w:szCs w:val="22"/>
        </w:rPr>
        <w:t>Mai</w:t>
      </w:r>
      <w:r w:rsidRPr="006845B9">
        <w:rPr>
          <w:color w:val="000000" w:themeColor="text1"/>
          <w:sz w:val="22"/>
          <w:szCs w:val="22"/>
        </w:rPr>
        <w:t>ores informações poderão ser obtidas pelo telefone (48) 3548-0035 ou no setor</w:t>
      </w:r>
      <w:r w:rsidRPr="006845B9">
        <w:rPr>
          <w:b/>
          <w:color w:val="000000" w:themeColor="text1"/>
          <w:sz w:val="22"/>
          <w:szCs w:val="22"/>
        </w:rPr>
        <w:t xml:space="preserve"> </w:t>
      </w:r>
      <w:r w:rsidRPr="00C12D67">
        <w:rPr>
          <w:color w:val="000000" w:themeColor="text1"/>
          <w:sz w:val="22"/>
          <w:szCs w:val="22"/>
        </w:rPr>
        <w:t>de Licitação</w:t>
      </w:r>
      <w:r w:rsidRPr="006845B9">
        <w:rPr>
          <w:b/>
          <w:color w:val="000000" w:themeColor="text1"/>
          <w:sz w:val="22"/>
          <w:szCs w:val="22"/>
        </w:rPr>
        <w:t>.</w:t>
      </w:r>
    </w:p>
    <w:p w14:paraId="5B267BB1" w14:textId="6E640E3D" w:rsidR="00AD3B0B" w:rsidRDefault="00AD3B0B" w:rsidP="0049051A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14:paraId="0F832B4E" w14:textId="77777777" w:rsidR="00AD3B0B" w:rsidRPr="006845B9" w:rsidRDefault="00AD3B0B" w:rsidP="0049051A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14:paraId="7D8FCB5F" w14:textId="77777777" w:rsidR="008071DF" w:rsidRPr="006845B9" w:rsidRDefault="008071DF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1079F7D2" w14:textId="77777777" w:rsidR="0049051A" w:rsidRPr="006845B9" w:rsidRDefault="0049051A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3224F3F4" w14:textId="77777777" w:rsidR="0049051A" w:rsidRPr="006845B9" w:rsidRDefault="0049051A" w:rsidP="0049051A">
      <w:pPr>
        <w:pStyle w:val="PargrafodaLista"/>
        <w:ind w:left="-851"/>
        <w:jc w:val="both"/>
        <w:rPr>
          <w:sz w:val="22"/>
          <w:szCs w:val="22"/>
        </w:rPr>
      </w:pPr>
    </w:p>
    <w:p w14:paraId="4EAFA81D" w14:textId="0F732FCC" w:rsidR="0049051A" w:rsidRPr="007E6190" w:rsidRDefault="0049051A" w:rsidP="007E6190">
      <w:pPr>
        <w:pStyle w:val="PargrafodaLista"/>
        <w:ind w:left="-851"/>
        <w:jc w:val="center"/>
        <w:rPr>
          <w:sz w:val="22"/>
          <w:szCs w:val="22"/>
        </w:rPr>
      </w:pPr>
      <w:r w:rsidRPr="007E6190">
        <w:rPr>
          <w:sz w:val="22"/>
          <w:szCs w:val="22"/>
        </w:rPr>
        <w:t>____________________</w:t>
      </w:r>
      <w:r w:rsidR="007E6190">
        <w:rPr>
          <w:sz w:val="22"/>
          <w:szCs w:val="22"/>
        </w:rPr>
        <w:t>_____________________</w:t>
      </w:r>
    </w:p>
    <w:p w14:paraId="4D32011D" w14:textId="07DB94E9" w:rsidR="0049051A" w:rsidRPr="007E6190" w:rsidRDefault="0049051A" w:rsidP="007E6190">
      <w:pPr>
        <w:jc w:val="center"/>
        <w:rPr>
          <w:sz w:val="22"/>
          <w:szCs w:val="22"/>
        </w:rPr>
      </w:pPr>
      <w:r w:rsidRPr="007E6190">
        <w:rPr>
          <w:sz w:val="22"/>
          <w:szCs w:val="22"/>
        </w:rPr>
        <w:t>VALMIR AUGUSTO RODRIGUES</w:t>
      </w:r>
      <w:r w:rsidRPr="007E6190">
        <w:rPr>
          <w:b/>
          <w:sz w:val="22"/>
          <w:szCs w:val="22"/>
        </w:rPr>
        <w:t xml:space="preserve">                                                                                 </w:t>
      </w:r>
      <w:r w:rsidR="007E6190">
        <w:rPr>
          <w:b/>
          <w:sz w:val="22"/>
          <w:szCs w:val="22"/>
        </w:rPr>
        <w:t xml:space="preserve">                    </w:t>
      </w:r>
      <w:r w:rsidRPr="007E6190">
        <w:rPr>
          <w:b/>
          <w:sz w:val="22"/>
          <w:szCs w:val="22"/>
        </w:rPr>
        <w:t>PREFEITO MUNICIPAL</w:t>
      </w:r>
    </w:p>
    <w:sectPr w:rsidR="0049051A" w:rsidRPr="007E6190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5EDA0" w14:textId="77777777" w:rsidR="00405C47" w:rsidRDefault="00405C47" w:rsidP="00B85117">
      <w:r>
        <w:separator/>
      </w:r>
    </w:p>
  </w:endnote>
  <w:endnote w:type="continuationSeparator" w:id="0">
    <w:p w14:paraId="08FAE87C" w14:textId="77777777" w:rsidR="00405C47" w:rsidRDefault="00405C47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1293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61E35283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68E165DF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0DA4" w14:textId="77777777" w:rsidR="00405C47" w:rsidRDefault="00405C47" w:rsidP="00B85117">
      <w:r>
        <w:separator/>
      </w:r>
    </w:p>
  </w:footnote>
  <w:footnote w:type="continuationSeparator" w:id="0">
    <w:p w14:paraId="43D38235" w14:textId="77777777" w:rsidR="00405C47" w:rsidRDefault="00405C47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F677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8F2E8C" wp14:editId="4DF9865A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813A8D" w14:textId="77777777" w:rsidR="00B85117" w:rsidRPr="00B85117" w:rsidRDefault="00B85117" w:rsidP="00B85117">
    <w:pPr>
      <w:rPr>
        <w:sz w:val="24"/>
        <w:szCs w:val="24"/>
      </w:rPr>
    </w:pPr>
  </w:p>
  <w:p w14:paraId="1FB00EDD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4036ED61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163D8BD1" w14:textId="77777777" w:rsidR="00B85117" w:rsidRDefault="00B85117">
    <w:pPr>
      <w:pStyle w:val="Cabealho"/>
    </w:pPr>
  </w:p>
  <w:p w14:paraId="522981C7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332095C"/>
    <w:multiLevelType w:val="multilevel"/>
    <w:tmpl w:val="F1DC3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500" w:hanging="360"/>
      </w:pPr>
      <w:rPr>
        <w:rFonts w:hint="default"/>
        <w:b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  <w:b/>
        <w:color w:val="auto"/>
        <w:sz w:val="22"/>
      </w:rPr>
    </w:lvl>
  </w:abstractNum>
  <w:abstractNum w:abstractNumId="4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6" w15:restartNumberingAfterBreak="0">
    <w:nsid w:val="1D5C100D"/>
    <w:multiLevelType w:val="multilevel"/>
    <w:tmpl w:val="F00824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510B7"/>
    <w:rsid w:val="000D1DDA"/>
    <w:rsid w:val="000E55A5"/>
    <w:rsid w:val="00113197"/>
    <w:rsid w:val="0011405B"/>
    <w:rsid w:val="00115F22"/>
    <w:rsid w:val="001C0F27"/>
    <w:rsid w:val="001F5E10"/>
    <w:rsid w:val="0021626E"/>
    <w:rsid w:val="00274C13"/>
    <w:rsid w:val="002C179A"/>
    <w:rsid w:val="002D4935"/>
    <w:rsid w:val="003159F2"/>
    <w:rsid w:val="0035332C"/>
    <w:rsid w:val="003A220A"/>
    <w:rsid w:val="003E1872"/>
    <w:rsid w:val="003E394E"/>
    <w:rsid w:val="003E53DB"/>
    <w:rsid w:val="00405C47"/>
    <w:rsid w:val="00460B78"/>
    <w:rsid w:val="00480617"/>
    <w:rsid w:val="0049051A"/>
    <w:rsid w:val="004B7BC6"/>
    <w:rsid w:val="004F72BB"/>
    <w:rsid w:val="00553BB8"/>
    <w:rsid w:val="00612C3A"/>
    <w:rsid w:val="00613E38"/>
    <w:rsid w:val="006425FC"/>
    <w:rsid w:val="00650B0F"/>
    <w:rsid w:val="00665045"/>
    <w:rsid w:val="006845B9"/>
    <w:rsid w:val="006B5A15"/>
    <w:rsid w:val="006B5FD9"/>
    <w:rsid w:val="006C6093"/>
    <w:rsid w:val="006E5678"/>
    <w:rsid w:val="007124C3"/>
    <w:rsid w:val="00725919"/>
    <w:rsid w:val="007A032D"/>
    <w:rsid w:val="007B2DA1"/>
    <w:rsid w:val="007D7A5F"/>
    <w:rsid w:val="007E6190"/>
    <w:rsid w:val="007F76FF"/>
    <w:rsid w:val="007F7ED6"/>
    <w:rsid w:val="008071DF"/>
    <w:rsid w:val="00812E50"/>
    <w:rsid w:val="0085077D"/>
    <w:rsid w:val="00863763"/>
    <w:rsid w:val="008A32A9"/>
    <w:rsid w:val="008D0BDC"/>
    <w:rsid w:val="008D6BE8"/>
    <w:rsid w:val="008E4FDF"/>
    <w:rsid w:val="008F6B3D"/>
    <w:rsid w:val="00912BEB"/>
    <w:rsid w:val="00933B6F"/>
    <w:rsid w:val="00957382"/>
    <w:rsid w:val="00AA6C7C"/>
    <w:rsid w:val="00AD3B0B"/>
    <w:rsid w:val="00AF1B88"/>
    <w:rsid w:val="00AF7FE0"/>
    <w:rsid w:val="00B04A45"/>
    <w:rsid w:val="00B738DE"/>
    <w:rsid w:val="00B85117"/>
    <w:rsid w:val="00BA409C"/>
    <w:rsid w:val="00BB411B"/>
    <w:rsid w:val="00BC1E47"/>
    <w:rsid w:val="00BE1858"/>
    <w:rsid w:val="00C04585"/>
    <w:rsid w:val="00C12D67"/>
    <w:rsid w:val="00C827C7"/>
    <w:rsid w:val="00C935B6"/>
    <w:rsid w:val="00CB389A"/>
    <w:rsid w:val="00CE6CE1"/>
    <w:rsid w:val="00D346AD"/>
    <w:rsid w:val="00D5378B"/>
    <w:rsid w:val="00D8661E"/>
    <w:rsid w:val="00E0126D"/>
    <w:rsid w:val="00E22AE1"/>
    <w:rsid w:val="00E643F3"/>
    <w:rsid w:val="00EA4A5D"/>
    <w:rsid w:val="00EB08D8"/>
    <w:rsid w:val="00EB2706"/>
    <w:rsid w:val="00ED36AB"/>
    <w:rsid w:val="00F015FD"/>
    <w:rsid w:val="00F073F6"/>
    <w:rsid w:val="00F3052C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19CC2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99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Cliente Farol</cp:lastModifiedBy>
  <cp:revision>12</cp:revision>
  <cp:lastPrinted>2021-03-04T22:47:00Z</cp:lastPrinted>
  <dcterms:created xsi:type="dcterms:W3CDTF">2021-04-15T22:40:00Z</dcterms:created>
  <dcterms:modified xsi:type="dcterms:W3CDTF">2021-05-04T13:26:00Z</dcterms:modified>
</cp:coreProperties>
</file>