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07CACFAF"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04</w:t>
      </w:r>
      <w:r w:rsidR="003E498C">
        <w:rPr>
          <w:b/>
          <w:color w:val="000000"/>
          <w:sz w:val="22"/>
          <w:szCs w:val="22"/>
        </w:rPr>
        <w:t>4</w:t>
      </w:r>
      <w:r w:rsidR="008B58D3">
        <w:rPr>
          <w:b/>
          <w:color w:val="000000"/>
          <w:sz w:val="22"/>
          <w:szCs w:val="22"/>
        </w:rPr>
        <w:t>/2021</w:t>
      </w:r>
    </w:p>
    <w:p w14:paraId="18E2A877" w14:textId="07317E43"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8B58D3">
        <w:rPr>
          <w:b/>
          <w:color w:val="000000"/>
          <w:sz w:val="22"/>
          <w:szCs w:val="22"/>
        </w:rPr>
        <w:t>1</w:t>
      </w:r>
      <w:r w:rsidR="003E498C">
        <w:rPr>
          <w:b/>
          <w:color w:val="000000"/>
          <w:sz w:val="22"/>
          <w:szCs w:val="22"/>
        </w:rPr>
        <w:t>2</w:t>
      </w:r>
      <w:r w:rsidR="008B58D3">
        <w:rPr>
          <w:b/>
          <w:color w:val="000000"/>
          <w:sz w:val="22"/>
          <w:szCs w:val="22"/>
        </w:rPr>
        <w:t>/2021</w:t>
      </w:r>
    </w:p>
    <w:p w14:paraId="522B7D7F" w14:textId="697A54DD" w:rsidR="00852D00" w:rsidRDefault="00852D00" w:rsidP="00A5139A">
      <w:pPr>
        <w:spacing w:before="240" w:after="240"/>
        <w:ind w:right="-568"/>
        <w:jc w:val="center"/>
        <w:rPr>
          <w:b/>
          <w:color w:val="000000"/>
          <w:sz w:val="22"/>
          <w:szCs w:val="22"/>
        </w:rPr>
      </w:pPr>
    </w:p>
    <w:p w14:paraId="1516996D" w14:textId="3A63E5BA" w:rsidR="00852D00" w:rsidRPr="00852D00" w:rsidRDefault="00852D00" w:rsidP="00852D00">
      <w:pPr>
        <w:tabs>
          <w:tab w:val="left" w:pos="1651"/>
        </w:tabs>
        <w:spacing w:before="1"/>
        <w:jc w:val="both"/>
        <w:rPr>
          <w:b/>
          <w:color w:val="000000"/>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da </w:t>
      </w:r>
      <w:r w:rsidRPr="00852D00">
        <w:rPr>
          <w:b/>
          <w:sz w:val="22"/>
          <w:szCs w:val="22"/>
        </w:rPr>
        <w:t xml:space="preserve">AUTORIDADE </w:t>
      </w:r>
      <w:r w:rsidRPr="00852D00">
        <w:rPr>
          <w:sz w:val="22"/>
          <w:szCs w:val="22"/>
        </w:rPr>
        <w:t xml:space="preserve">competente,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00B82EE9">
        <w:rPr>
          <w:bCs/>
          <w:sz w:val="22"/>
          <w:szCs w:val="22"/>
        </w:rPr>
        <w:t xml:space="preserve"> </w:t>
      </w:r>
      <w:r>
        <w:rPr>
          <w:bCs/>
          <w:sz w:val="22"/>
          <w:szCs w:val="22"/>
        </w:rPr>
        <w:t>nº</w:t>
      </w:r>
      <w:r w:rsidRPr="00852D00">
        <w:rPr>
          <w:b/>
          <w:sz w:val="22"/>
          <w:szCs w:val="22"/>
        </w:rPr>
        <w:t xml:space="preserve"> 0</w:t>
      </w:r>
      <w:r w:rsidR="003E498C">
        <w:rPr>
          <w:b/>
          <w:sz w:val="22"/>
          <w:szCs w:val="22"/>
        </w:rPr>
        <w:t>12</w:t>
      </w:r>
      <w:r w:rsidRPr="00852D00">
        <w:rPr>
          <w:b/>
          <w:sz w:val="22"/>
          <w:szCs w:val="22"/>
        </w:rPr>
        <w:t>/2021</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Pr="00852D00">
        <w:rPr>
          <w:sz w:val="22"/>
          <w:szCs w:val="22"/>
        </w:rPr>
        <w:t xml:space="preserve">, capitaneado por pregoeiro e equipe de apoio designados pelo Decreto nº </w:t>
      </w:r>
      <w:r w:rsidR="00692081">
        <w:rPr>
          <w:sz w:val="22"/>
          <w:szCs w:val="22"/>
        </w:rPr>
        <w:t>046</w:t>
      </w:r>
      <w:r w:rsidRPr="00852D00">
        <w:rPr>
          <w:sz w:val="22"/>
          <w:szCs w:val="22"/>
        </w:rPr>
        <w:t xml:space="preserve">/2021,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692081">
        <w:rPr>
          <w:b/>
          <w:sz w:val="22"/>
          <w:szCs w:val="22"/>
        </w:rPr>
        <w:t>0</w:t>
      </w:r>
      <w:r w:rsidR="00A03E93">
        <w:rPr>
          <w:b/>
          <w:sz w:val="22"/>
          <w:szCs w:val="22"/>
        </w:rPr>
        <w:t>6</w:t>
      </w:r>
      <w:r w:rsidRPr="00852D00">
        <w:rPr>
          <w:b/>
          <w:sz w:val="22"/>
          <w:szCs w:val="22"/>
        </w:rPr>
        <w:t>/0</w:t>
      </w:r>
      <w:r w:rsidR="00692081">
        <w:rPr>
          <w:b/>
          <w:sz w:val="22"/>
          <w:szCs w:val="22"/>
        </w:rPr>
        <w:t>5</w:t>
      </w:r>
      <w:r w:rsidRPr="00852D00">
        <w:rPr>
          <w:b/>
          <w:sz w:val="22"/>
          <w:szCs w:val="22"/>
        </w:rPr>
        <w:t>/2021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1FD5E19D" w14:textId="43B15FD8" w:rsidR="00F1470B" w:rsidRPr="00F1470B" w:rsidRDefault="00A5139A" w:rsidP="00F1470B">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3E498C" w:rsidRPr="003E498C">
        <w:rPr>
          <w:b/>
          <w:bCs/>
          <w:color w:val="000000"/>
          <w:sz w:val="22"/>
          <w:szCs w:val="22"/>
        </w:rPr>
        <w:t xml:space="preserve">REGISTRO DE PREÇOS </w:t>
      </w:r>
      <w:r w:rsidR="003E498C">
        <w:rPr>
          <w:b/>
          <w:bCs/>
          <w:color w:val="000000"/>
          <w:sz w:val="22"/>
          <w:szCs w:val="22"/>
        </w:rPr>
        <w:t>PARA AQUISIÇÃO DE FUTURA E</w:t>
      </w:r>
      <w:r w:rsidR="003E498C" w:rsidRPr="003E498C">
        <w:rPr>
          <w:b/>
          <w:bCs/>
          <w:color w:val="000000"/>
          <w:sz w:val="22"/>
          <w:szCs w:val="22"/>
        </w:rPr>
        <w:t xml:space="preserve"> EVENTUAL CONTRATAÇÃO DE EMPRESA(S) PARA FORNECIMENTO DE PNEUS, CÂMARAS DE AR E PROTETORES NOVOS, PARA</w:t>
      </w:r>
      <w:r w:rsidR="00147F84">
        <w:rPr>
          <w:b/>
          <w:bCs/>
          <w:color w:val="000000"/>
          <w:sz w:val="22"/>
          <w:szCs w:val="22"/>
        </w:rPr>
        <w:t xml:space="preserve"> FROTA DE </w:t>
      </w:r>
      <w:r w:rsidR="00147F84" w:rsidRPr="003E498C">
        <w:rPr>
          <w:b/>
          <w:bCs/>
          <w:color w:val="000000"/>
          <w:sz w:val="22"/>
          <w:szCs w:val="22"/>
        </w:rPr>
        <w:t>VEÍCULOS</w:t>
      </w:r>
      <w:r w:rsidR="00692081">
        <w:rPr>
          <w:b/>
          <w:bCs/>
          <w:color w:val="000000"/>
          <w:sz w:val="22"/>
          <w:szCs w:val="22"/>
        </w:rPr>
        <w:t>, ONIBUS, MICRO</w:t>
      </w:r>
      <w:r w:rsidR="00147F84">
        <w:rPr>
          <w:b/>
          <w:bCs/>
          <w:color w:val="000000"/>
          <w:sz w:val="22"/>
          <w:szCs w:val="22"/>
        </w:rPr>
        <w:t>O</w:t>
      </w:r>
      <w:r w:rsidR="00692081">
        <w:rPr>
          <w:b/>
          <w:bCs/>
          <w:color w:val="000000"/>
          <w:sz w:val="22"/>
          <w:szCs w:val="22"/>
        </w:rPr>
        <w:t xml:space="preserve">NIBUS, MINI </w:t>
      </w:r>
      <w:r w:rsidR="00147F84">
        <w:rPr>
          <w:b/>
          <w:bCs/>
          <w:color w:val="000000"/>
          <w:sz w:val="22"/>
          <w:szCs w:val="22"/>
        </w:rPr>
        <w:t xml:space="preserve">VANS </w:t>
      </w:r>
      <w:r w:rsidR="00147F84" w:rsidRPr="003E498C">
        <w:rPr>
          <w:b/>
          <w:bCs/>
          <w:color w:val="000000"/>
          <w:sz w:val="22"/>
          <w:szCs w:val="22"/>
        </w:rPr>
        <w:t>E</w:t>
      </w:r>
      <w:r w:rsidR="003E498C" w:rsidRPr="003E498C">
        <w:rPr>
          <w:b/>
          <w:bCs/>
          <w:color w:val="000000"/>
          <w:sz w:val="22"/>
          <w:szCs w:val="22"/>
        </w:rPr>
        <w:t xml:space="preserve"> MÁQUINAS DO MUNICÍPIO DE PASSO DE TORRES/SC.</w:t>
      </w:r>
    </w:p>
    <w:p w14:paraId="2BFDB25D" w14:textId="6B3CF842" w:rsidR="00A5139A" w:rsidRDefault="00F1470B" w:rsidP="00F1470B">
      <w:pPr>
        <w:numPr>
          <w:ilvl w:val="1"/>
          <w:numId w:val="2"/>
        </w:numPr>
        <w:spacing w:before="120" w:after="120"/>
        <w:ind w:left="1276" w:right="-568" w:hanging="709"/>
        <w:jc w:val="both"/>
        <w:rPr>
          <w:color w:val="000000"/>
          <w:sz w:val="22"/>
          <w:szCs w:val="22"/>
        </w:rPr>
      </w:pPr>
      <w:r>
        <w:rPr>
          <w:color w:val="000000"/>
          <w:sz w:val="22"/>
          <w:szCs w:val="22"/>
        </w:rPr>
        <w:t>A</w:t>
      </w:r>
      <w:r w:rsidR="00A5139A">
        <w:rPr>
          <w:color w:val="000000"/>
          <w:sz w:val="22"/>
          <w:szCs w:val="22"/>
        </w:rPr>
        <w:t xml:space="preserve"> licitação será dividida em itens conforme tabela constante do </w:t>
      </w:r>
      <w:r w:rsidR="00A5139A">
        <w:rPr>
          <w:b/>
          <w:color w:val="000000"/>
          <w:sz w:val="22"/>
          <w:szCs w:val="22"/>
        </w:rPr>
        <w:t>Termo de Referência – Anexo I</w:t>
      </w:r>
      <w:r w:rsidR="00A5139A">
        <w:rPr>
          <w:color w:val="000000"/>
          <w:sz w:val="22"/>
          <w:szCs w:val="22"/>
        </w:rPr>
        <w:t>, facultando-se ao licitante a participação em quantos itens for de seu interesse.</w:t>
      </w:r>
    </w:p>
    <w:p w14:paraId="3EB0635D" w14:textId="7D988979"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795EBE7C"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147F84">
        <w:rPr>
          <w:b/>
          <w:color w:val="000000"/>
          <w:sz w:val="22"/>
          <w:szCs w:val="22"/>
        </w:rPr>
        <w:t>0</w:t>
      </w:r>
      <w:r w:rsidR="00A03E93">
        <w:rPr>
          <w:b/>
          <w:color w:val="000000"/>
          <w:sz w:val="22"/>
          <w:szCs w:val="22"/>
        </w:rPr>
        <w:t>6</w:t>
      </w:r>
      <w:r w:rsidR="00AD64E5" w:rsidRPr="00AD64E5">
        <w:rPr>
          <w:b/>
          <w:color w:val="000000"/>
          <w:sz w:val="22"/>
          <w:szCs w:val="22"/>
        </w:rPr>
        <w:t>/0</w:t>
      </w:r>
      <w:r w:rsidR="00147F84">
        <w:rPr>
          <w:b/>
          <w:color w:val="000000"/>
          <w:sz w:val="22"/>
          <w:szCs w:val="22"/>
        </w:rPr>
        <w:t>5</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1D52BC38" w14:textId="2300D2E6"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147F84">
        <w:rPr>
          <w:b/>
          <w:sz w:val="22"/>
          <w:szCs w:val="22"/>
        </w:rPr>
        <w:t>0</w:t>
      </w:r>
      <w:r w:rsidR="00A03E93">
        <w:rPr>
          <w:b/>
          <w:sz w:val="22"/>
          <w:szCs w:val="22"/>
        </w:rPr>
        <w:t>6</w:t>
      </w:r>
      <w:r w:rsidR="00A840A1">
        <w:rPr>
          <w:b/>
          <w:sz w:val="22"/>
          <w:szCs w:val="22"/>
        </w:rPr>
        <w:t>/</w:t>
      </w:r>
      <w:r w:rsidR="00B3164C" w:rsidRPr="00AD64E5">
        <w:rPr>
          <w:b/>
          <w:sz w:val="22"/>
          <w:szCs w:val="22"/>
        </w:rPr>
        <w:t>0</w:t>
      </w:r>
      <w:r w:rsidR="00147F84">
        <w:rPr>
          <w:b/>
          <w:sz w:val="22"/>
          <w:szCs w:val="22"/>
        </w:rPr>
        <w:t>5</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5467A682"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sidR="00147F84">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4E8D535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w:t>
      </w:r>
      <w:r w:rsidR="00A840A1">
        <w:rPr>
          <w:bCs/>
          <w:color w:val="000000"/>
          <w:sz w:val="22"/>
          <w:szCs w:val="22"/>
        </w:rPr>
        <w:t>via e-mail</w:t>
      </w:r>
      <w:r>
        <w:rPr>
          <w:bCs/>
          <w:color w:val="000000"/>
          <w:sz w:val="22"/>
          <w:szCs w:val="22"/>
        </w:rPr>
        <w:t xml:space="preserve">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135CCB68"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8B7D15">
              <w:rPr>
                <w:b/>
                <w:bCs/>
                <w:color w:val="000000"/>
                <w:sz w:val="22"/>
                <w:szCs w:val="22"/>
                <w:lang w:eastAsia="en-US"/>
              </w:rPr>
              <w:t>2</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50EDC928"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8B7D15">
              <w:rPr>
                <w:b/>
                <w:bCs/>
                <w:color w:val="000000"/>
                <w:sz w:val="22"/>
                <w:szCs w:val="22"/>
                <w:lang w:eastAsia="en-US"/>
              </w:rPr>
              <w:t>2</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Betha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921C7FB"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w:t>
      </w:r>
      <w:r w:rsidR="005678D8">
        <w:rPr>
          <w:color w:val="000000"/>
          <w:sz w:val="22"/>
          <w:szCs w:val="22"/>
        </w:rPr>
        <w:t xml:space="preserve"> </w:t>
      </w:r>
      <w:r>
        <w:rPr>
          <w:color w:val="000000"/>
          <w:sz w:val="22"/>
          <w:szCs w:val="22"/>
        </w:rPr>
        <w:t>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1A5E5CA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 Pregoeiro</w:t>
      </w:r>
      <w:r w:rsidR="005678D8">
        <w:rPr>
          <w:color w:val="000000"/>
          <w:sz w:val="22"/>
          <w:szCs w:val="22"/>
        </w:rPr>
        <w:t xml:space="preserve"> </w:t>
      </w:r>
      <w:r>
        <w:rPr>
          <w:color w:val="000000"/>
          <w:sz w:val="22"/>
          <w:szCs w:val="22"/>
        </w:rPr>
        <w:t>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577AD2A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w:t>
      </w:r>
      <w:r w:rsidR="00A840A1">
        <w:rPr>
          <w:bCs/>
          <w:color w:val="000000"/>
          <w:sz w:val="22"/>
          <w:szCs w:val="22"/>
        </w:rPr>
        <w:t>pelo Pregoeiro</w:t>
      </w:r>
      <w:r>
        <w:rPr>
          <w:bCs/>
          <w:color w:val="000000"/>
          <w:sz w:val="22"/>
          <w:szCs w:val="22"/>
        </w:rPr>
        <w:t xml:space="preserve">,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Para a microempresa ou empresa de pequeno porte, a consulta também abrangerá o exercício corrente, para verificar se o somatório dos valores das ordens bancárias por ela recebidas, até o mês anterior ao da sessão pública da licitação, </w:t>
      </w:r>
      <w:r>
        <w:rPr>
          <w:color w:val="000000"/>
          <w:sz w:val="22"/>
          <w:szCs w:val="22"/>
        </w:rPr>
        <w:lastRenderedPageBreak/>
        <w:t>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07DD4098"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w:t>
      </w:r>
      <w:r w:rsidR="007D5FC6">
        <w:rPr>
          <w:bCs/>
          <w:color w:val="000000"/>
          <w:sz w:val="22"/>
          <w:szCs w:val="22"/>
        </w:rPr>
        <w:t xml:space="preserve"> </w:t>
      </w:r>
      <w:r>
        <w:rPr>
          <w:bCs/>
          <w:color w:val="000000"/>
          <w:sz w:val="22"/>
          <w:szCs w:val="22"/>
        </w:rPr>
        <w:t>Pregoeiro</w:t>
      </w:r>
      <w:r w:rsidR="007D5FC6">
        <w:rPr>
          <w:bCs/>
          <w:color w:val="000000"/>
          <w:sz w:val="22"/>
          <w:szCs w:val="22"/>
        </w:rPr>
        <w:t xml:space="preserve"> </w:t>
      </w:r>
      <w:r>
        <w:rPr>
          <w:bCs/>
          <w:color w:val="000000"/>
          <w:sz w:val="22"/>
          <w:szCs w:val="22"/>
        </w:rPr>
        <w:t>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3F5B8CA8"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 Pregoeiro examinará a proposta subsequente, e, assim sucessivamente, na ordem de classificação, até a apuração de uma proposta que atenda ao Edital.</w:t>
      </w:r>
    </w:p>
    <w:p w14:paraId="744638C1" w14:textId="362FCDB4"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sidRPr="00A840A1">
        <w:rPr>
          <w:b/>
          <w:bCs/>
          <w:color w:val="000000"/>
          <w:sz w:val="22"/>
          <w:szCs w:val="22"/>
        </w:rPr>
        <w:t xml:space="preserve"> de habilitação,</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w:t>
      </w:r>
      <w:r>
        <w:rPr>
          <w:b/>
          <w:bCs/>
          <w:color w:val="000000"/>
          <w:sz w:val="22"/>
          <w:szCs w:val="22"/>
        </w:rPr>
        <w:lastRenderedPageBreak/>
        <w:t>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lastRenderedPageBreak/>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5C8AFFD2"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8" w:history="1">
        <w:r>
          <w:rPr>
            <w:rStyle w:val="Hyperlink"/>
            <w:sz w:val="22"/>
            <w:szCs w:val="22"/>
          </w:rPr>
          <w:t>https://certeproc1g.tjsc.jus.br</w:t>
        </w:r>
      </w:hyperlink>
      <w:r>
        <w:rPr>
          <w:color w:val="000000"/>
          <w:sz w:val="22"/>
          <w:szCs w:val="22"/>
        </w:rPr>
        <w:t>.</w:t>
      </w:r>
    </w:p>
    <w:p w14:paraId="5B8504B6" w14:textId="77777777" w:rsidR="00F0620D" w:rsidRDefault="00F0620D" w:rsidP="00A5139A">
      <w:pPr>
        <w:spacing w:before="120" w:after="120"/>
        <w:ind w:left="1985" w:right="-568"/>
        <w:jc w:val="both"/>
        <w:rPr>
          <w:color w:val="000000"/>
          <w:sz w:val="22"/>
          <w:szCs w:val="22"/>
        </w:rPr>
      </w:pP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42914B76" w14:textId="45B5EE49" w:rsidR="007D5FC6" w:rsidRDefault="00A5139A" w:rsidP="007D5FC6">
      <w:pPr>
        <w:ind w:left="1276" w:firstLine="708"/>
        <w:jc w:val="both"/>
      </w:pPr>
      <w:r w:rsidRPr="007D5FC6">
        <w:rPr>
          <w:b/>
          <w:color w:val="000000"/>
          <w:sz w:val="22"/>
          <w:szCs w:val="22"/>
        </w:rPr>
        <w:t>12.2.8.1</w:t>
      </w:r>
      <w:r w:rsidR="00AF0E5E" w:rsidRPr="007D5FC6">
        <w:rPr>
          <w:b/>
          <w:color w:val="000000"/>
          <w:sz w:val="22"/>
          <w:szCs w:val="22"/>
        </w:rPr>
        <w:t>.</w:t>
      </w:r>
      <w:r w:rsidRPr="007D5FC6">
        <w:rPr>
          <w:b/>
          <w:color w:val="000000"/>
          <w:sz w:val="22"/>
          <w:szCs w:val="22"/>
        </w:rPr>
        <w:t xml:space="preserve"> </w:t>
      </w:r>
      <w:r w:rsidR="00256978" w:rsidRPr="007D5FC6">
        <w:t xml:space="preserve">Atestado de capacidade técnica emitida por empresas de direito público ou privado comprovando que já realizaram serviços compatíveis com características pertinentes aos serviços em epigrafe, devidamente assinado e carimbado, para o item </w:t>
      </w:r>
      <w:r w:rsidR="007D5FC6" w:rsidRPr="007D5FC6">
        <w:t>1(um)</w:t>
      </w:r>
      <w:r w:rsidR="00256978" w:rsidRPr="007D5FC6">
        <w:t xml:space="preserve"> do termo de referência.</w:t>
      </w:r>
    </w:p>
    <w:p w14:paraId="0C6DC5F7" w14:textId="7D2CA20A" w:rsidR="00256978" w:rsidRDefault="00256978" w:rsidP="00256978">
      <w:pPr>
        <w:ind w:left="1276" w:firstLine="708"/>
        <w:jc w:val="both"/>
      </w:pPr>
      <w:r w:rsidRPr="00256978">
        <w:rPr>
          <w:b/>
          <w:color w:val="000000"/>
          <w:sz w:val="22"/>
          <w:szCs w:val="22"/>
        </w:rPr>
        <w:t>12.</w:t>
      </w:r>
      <w:r w:rsidRPr="00256978">
        <w:rPr>
          <w:b/>
        </w:rPr>
        <w:t>2.8.</w:t>
      </w:r>
      <w:r w:rsidR="007D5FC6">
        <w:rPr>
          <w:b/>
        </w:rPr>
        <w:t>2</w:t>
      </w:r>
      <w:r w:rsidRPr="00256978">
        <w:rPr>
          <w:b/>
        </w:rPr>
        <w:t xml:space="preserve">. </w:t>
      </w:r>
      <w:r w:rsidRPr="00067F99">
        <w:t xml:space="preserve">Certificado do IQA – Instituto de Qualidade Automotiva (Licença de uso da marca da conformidade para pneus novos, conforme requisitos do Sistema Brasileiro de Avaliação e Conformidade) com Certificado de Qualidade do INMETRO – conforme portaria nº 5 de 14/01/2000 e Portaria nº 35 de 05/03/2001. </w:t>
      </w:r>
    </w:p>
    <w:p w14:paraId="161AE185" w14:textId="305D7393" w:rsidR="00256978" w:rsidRDefault="00256978" w:rsidP="00256978">
      <w:pPr>
        <w:ind w:left="1276" w:firstLine="708"/>
        <w:jc w:val="both"/>
      </w:pPr>
      <w:r>
        <w:rPr>
          <w:b/>
        </w:rPr>
        <w:t>12.2.8.</w:t>
      </w:r>
      <w:r w:rsidR="007D5FC6">
        <w:rPr>
          <w:b/>
        </w:rPr>
        <w:t>3</w:t>
      </w:r>
      <w:r>
        <w:rPr>
          <w:b/>
        </w:rPr>
        <w:t xml:space="preserve">. </w:t>
      </w:r>
      <w:r w:rsidRPr="00067F99">
        <w:t>Certificado Técnico Federal (CTF) expedido pelo IBAMA para o fabricante ou para o importador (quando se tratar de produtos importados).</w:t>
      </w:r>
    </w:p>
    <w:p w14:paraId="4C057797" w14:textId="68EF7E60" w:rsidR="00A8527C" w:rsidRDefault="00256978" w:rsidP="00256978">
      <w:pPr>
        <w:ind w:left="1276" w:firstLine="708"/>
        <w:jc w:val="both"/>
        <w:rPr>
          <w:color w:val="000000"/>
          <w:sz w:val="22"/>
          <w:szCs w:val="22"/>
        </w:rPr>
      </w:pPr>
      <w:r w:rsidRPr="00256978">
        <w:rPr>
          <w:b/>
          <w:bCs/>
        </w:rPr>
        <w:t>12.2.8.</w:t>
      </w:r>
      <w:r w:rsidR="007D5FC6">
        <w:rPr>
          <w:b/>
          <w:bCs/>
        </w:rPr>
        <w:t>4</w:t>
      </w:r>
      <w:r w:rsidRPr="00256978">
        <w:rPr>
          <w:b/>
          <w:bCs/>
        </w:rPr>
        <w:t>.</w:t>
      </w:r>
      <w:r w:rsidRPr="00067F99">
        <w:t xml:space="preserve">  Declaração da própria empresa licitante de que dispõe de suporte técnico em território nacional e garantia dos produtos</w:t>
      </w:r>
      <w:r>
        <w:t>.</w:t>
      </w:r>
    </w:p>
    <w:p w14:paraId="72A4DBC1" w14:textId="77777777" w:rsidR="00A8527C" w:rsidRPr="008B31BA" w:rsidRDefault="00A8527C" w:rsidP="00AF0E5E">
      <w:pPr>
        <w:spacing w:before="120" w:after="120"/>
        <w:ind w:left="1985" w:right="-568"/>
        <w:jc w:val="both"/>
        <w:rPr>
          <w:color w:val="000000"/>
          <w:sz w:val="22"/>
          <w:szCs w:val="22"/>
        </w:rPr>
      </w:pP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Somente será(ão) autenticado(s) documento(s) mediante a apresentação de seu(s) original(is).</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envelope de documentação deste Pregão que não for aberto ficará em poder do pregoeiro pelo prazo de 30 (trinta) dias consecutivos, a partir da homologação da </w:t>
      </w:r>
      <w:r>
        <w:rPr>
          <w:color w:val="000000"/>
          <w:sz w:val="22"/>
          <w:szCs w:val="22"/>
        </w:rPr>
        <w:lastRenderedPageBreak/>
        <w:t>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592D9A42"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ATRIBUIÇÕES DO PREGOEIRO</w:t>
      </w:r>
    </w:p>
    <w:p w14:paraId="20258CB9" w14:textId="3674B9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 pregoeiro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4E8011F2"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Adjudicado e homologado o objeto ao licitante ven</w:t>
      </w:r>
      <w:r w:rsidR="00C90AD4">
        <w:rPr>
          <w:color w:val="000000"/>
          <w:sz w:val="22"/>
          <w:szCs w:val="22"/>
        </w:rPr>
        <w:t>c</w:t>
      </w:r>
      <w:r>
        <w:rPr>
          <w:color w:val="000000"/>
          <w:sz w:val="22"/>
          <w:szCs w:val="22"/>
        </w:rPr>
        <w:t xml:space="preserve">edor, </w:t>
      </w:r>
      <w:r w:rsidR="00C90AD4">
        <w:rPr>
          <w:color w:val="000000"/>
          <w:sz w:val="22"/>
          <w:szCs w:val="22"/>
        </w:rPr>
        <w:t>e</w:t>
      </w:r>
      <w:r>
        <w:rPr>
          <w:color w:val="000000"/>
          <w:sz w:val="22"/>
          <w:szCs w:val="22"/>
        </w:rPr>
        <w:t xml:space="preserve"> depois de transcorrido todos os prazos recursais.  </w:t>
      </w:r>
    </w:p>
    <w:p w14:paraId="7BE1BE3E" w14:textId="0426110E" w:rsidR="00A5139A" w:rsidRDefault="00A5139A" w:rsidP="00C90AD4">
      <w:pPr>
        <w:spacing w:before="120" w:after="120"/>
        <w:ind w:left="1276" w:right="-568"/>
        <w:jc w:val="both"/>
        <w:rPr>
          <w:color w:val="000000"/>
          <w:sz w:val="22"/>
          <w:szCs w:val="22"/>
        </w:rPr>
      </w:pP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D886F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lastRenderedPageBreak/>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erro na apresentação da Nota Fiscal ou dos documentos pertinentes à contratação, ou, ainda, circunstância que impeça a liquidação da despesa, como, por </w:t>
      </w:r>
      <w:r>
        <w:rPr>
          <w:color w:val="000000"/>
          <w:sz w:val="22"/>
          <w:szCs w:val="22"/>
        </w:rPr>
        <w:lastRenderedPageBreak/>
        <w:t>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lastRenderedPageBreak/>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O valor das multas aplicadas deverá ser recolhido no prazo de 5 (cinco) dias, a contar da data da notificação. Se o valor da multa não for pago, ou depositado, será automaticamente descontado do pagamento a que a Contratada fizer jus. Em caso de </w:t>
      </w:r>
      <w:r>
        <w:rPr>
          <w:color w:val="000000"/>
          <w:sz w:val="22"/>
          <w:szCs w:val="22"/>
          <w:shd w:val="clear" w:color="auto" w:fill="FFFFFF"/>
        </w:rPr>
        <w:lastRenderedPageBreak/>
        <w:t>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r w:rsidR="00F12280">
        <w:rPr>
          <w:bCs/>
          <w:color w:val="000000"/>
          <w:sz w:val="22"/>
          <w:szCs w:val="22"/>
        </w:rPr>
        <w:t>re</w:t>
      </w:r>
      <w:r>
        <w:rPr>
          <w:bCs/>
          <w:color w:val="000000"/>
          <w:sz w:val="22"/>
          <w:szCs w:val="22"/>
        </w:rPr>
        <w:t xml:space="preserve">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lastRenderedPageBreak/>
        <w:t>As impugnações, recursos e contra-razões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1F999F21"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r w:rsidR="00C62121">
        <w:rPr>
          <w:color w:val="000000"/>
          <w:sz w:val="22"/>
          <w:szCs w:val="22"/>
        </w:rPr>
        <w:t xml:space="preserve"> ou no site oficial do Município.</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t>Anexo VIII – Minuta contratual.</w:t>
      </w:r>
    </w:p>
    <w:p w14:paraId="2036CB3B" w14:textId="437BF76C" w:rsidR="00A5139A" w:rsidRDefault="00A5139A" w:rsidP="00A5139A">
      <w:pPr>
        <w:ind w:left="720" w:right="-568"/>
        <w:jc w:val="center"/>
        <w:rPr>
          <w:color w:val="000000"/>
          <w:sz w:val="22"/>
          <w:szCs w:val="22"/>
        </w:rPr>
      </w:pPr>
    </w:p>
    <w:p w14:paraId="05CFB265" w14:textId="77777777" w:rsidR="00F0620D" w:rsidRDefault="00F0620D"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023B3C5C"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497E15">
        <w:rPr>
          <w:color w:val="000000"/>
          <w:sz w:val="22"/>
          <w:szCs w:val="22"/>
        </w:rPr>
        <w:t>23</w:t>
      </w:r>
      <w:r w:rsidR="00C87D32">
        <w:rPr>
          <w:color w:val="000000"/>
          <w:sz w:val="22"/>
          <w:szCs w:val="22"/>
        </w:rPr>
        <w:t xml:space="preserve"> </w:t>
      </w:r>
      <w:r w:rsidR="001A09B2">
        <w:rPr>
          <w:color w:val="000000"/>
          <w:sz w:val="22"/>
          <w:szCs w:val="22"/>
        </w:rPr>
        <w:t xml:space="preserve">de </w:t>
      </w:r>
      <w:r w:rsidR="00C87D32">
        <w:rPr>
          <w:color w:val="000000"/>
          <w:sz w:val="22"/>
          <w:szCs w:val="22"/>
        </w:rPr>
        <w:t>abril</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35873CFC"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D87019">
        <w:rPr>
          <w:b/>
          <w:bCs/>
          <w:color w:val="000000"/>
        </w:rPr>
        <w:t>4</w:t>
      </w:r>
      <w:r w:rsidR="00F0620D">
        <w:rPr>
          <w:b/>
          <w:bCs/>
          <w:color w:val="000000"/>
        </w:rPr>
        <w:t>4</w:t>
      </w:r>
      <w:r w:rsidR="00497E15">
        <w:rPr>
          <w:b/>
          <w:bCs/>
          <w:color w:val="000000"/>
        </w:rPr>
        <w:t>/</w:t>
      </w:r>
      <w:r w:rsidR="00870FFC" w:rsidRPr="006D5ACF">
        <w:rPr>
          <w:b/>
          <w:bCs/>
          <w:color w:val="000000"/>
        </w:rPr>
        <w:t>2021</w:t>
      </w:r>
    </w:p>
    <w:p w14:paraId="2A5263FA" w14:textId="2E707C21"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w:t>
      </w:r>
      <w:r w:rsidR="00F0620D">
        <w:rPr>
          <w:b/>
          <w:bCs/>
          <w:color w:val="000000"/>
        </w:rPr>
        <w:t>2</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5389B61C" w14:textId="086CD9C3" w:rsidR="00F0620D" w:rsidRPr="00F1470B" w:rsidRDefault="00A5139A" w:rsidP="003E66B6">
      <w:pPr>
        <w:spacing w:before="120" w:after="120"/>
        <w:ind w:left="1276" w:right="-568"/>
        <w:jc w:val="both"/>
        <w:rPr>
          <w:color w:val="000000"/>
          <w:sz w:val="22"/>
          <w:szCs w:val="22"/>
        </w:rPr>
      </w:pPr>
      <w:r w:rsidRPr="00D87019">
        <w:rPr>
          <w:color w:val="000000"/>
        </w:rPr>
        <w:t>O presente procedimento licitatório tem por objetivo</w:t>
      </w:r>
      <w:r w:rsidR="00DE05AF">
        <w:rPr>
          <w:color w:val="000000"/>
        </w:rPr>
        <w:t>”</w:t>
      </w:r>
      <w:r w:rsidR="00D87019" w:rsidRPr="00DE05AF">
        <w:rPr>
          <w:color w:val="000000"/>
        </w:rPr>
        <w:t>,</w:t>
      </w:r>
      <w:r w:rsidR="00F0620D" w:rsidRPr="00F0620D">
        <w:rPr>
          <w:b/>
          <w:bCs/>
          <w:color w:val="000000"/>
          <w:sz w:val="22"/>
          <w:szCs w:val="22"/>
        </w:rPr>
        <w:t xml:space="preserve"> </w:t>
      </w:r>
      <w:r w:rsidR="00F0620D" w:rsidRPr="003E498C">
        <w:rPr>
          <w:b/>
          <w:bCs/>
          <w:color w:val="000000"/>
          <w:sz w:val="22"/>
          <w:szCs w:val="22"/>
        </w:rPr>
        <w:t xml:space="preserve">REGISTRO DE PREÇOS </w:t>
      </w:r>
      <w:r w:rsidR="00F0620D">
        <w:rPr>
          <w:b/>
          <w:bCs/>
          <w:color w:val="000000"/>
          <w:sz w:val="22"/>
          <w:szCs w:val="22"/>
        </w:rPr>
        <w:t>PARA AQUISIÇÃO DE FUTURA E</w:t>
      </w:r>
      <w:r w:rsidR="00F0620D" w:rsidRPr="003E498C">
        <w:rPr>
          <w:b/>
          <w:bCs/>
          <w:color w:val="000000"/>
          <w:sz w:val="22"/>
          <w:szCs w:val="22"/>
        </w:rPr>
        <w:t xml:space="preserve"> EVENTUAL CONTRATAÇÃO DE EMPRESA(S) PARA FORNECIMENTO DE PNEUS, CÂMARAS DE AR E PROTETORES NOVOS, PARA VEÍCULOS E MÁQUINAS DO MUNICÍPIO DE PASSO DE TORRES/SC.</w:t>
      </w:r>
    </w:p>
    <w:p w14:paraId="4E5290F0" w14:textId="1958C08C" w:rsidR="00A5139A" w:rsidRDefault="00A5139A" w:rsidP="00B70A27">
      <w:pPr>
        <w:numPr>
          <w:ilvl w:val="1"/>
          <w:numId w:val="4"/>
        </w:numPr>
        <w:spacing w:before="120" w:after="120"/>
        <w:ind w:right="-568"/>
        <w:jc w:val="both"/>
        <w:rPr>
          <w:color w:val="000000"/>
        </w:rPr>
      </w:pPr>
      <w:r w:rsidRPr="00DE05AF">
        <w:rPr>
          <w:b/>
          <w:color w:val="000000"/>
        </w:rPr>
        <w:t xml:space="preserve"> </w:t>
      </w:r>
      <w:r w:rsidRPr="00DE05AF">
        <w:rPr>
          <w:color w:val="000000"/>
        </w:rPr>
        <w:t>obedece</w:t>
      </w:r>
      <w:r w:rsidRPr="00D87019">
        <w:rPr>
          <w:color w:val="000000"/>
        </w:rPr>
        <w:t>ndo ainda integralmente às descrições e quantitativos constantes na tabela a seguir:</w:t>
      </w:r>
    </w:p>
    <w:tbl>
      <w:tblPr>
        <w:tblW w:w="0" w:type="auto"/>
        <w:tblCellMar>
          <w:left w:w="70" w:type="dxa"/>
          <w:right w:w="70" w:type="dxa"/>
        </w:tblCellMar>
        <w:tblLook w:val="04A0" w:firstRow="1" w:lastRow="0" w:firstColumn="1" w:lastColumn="0" w:noHBand="0" w:noVBand="1"/>
      </w:tblPr>
      <w:tblGrid>
        <w:gridCol w:w="618"/>
        <w:gridCol w:w="3864"/>
        <w:gridCol w:w="485"/>
        <w:gridCol w:w="696"/>
        <w:gridCol w:w="1341"/>
      </w:tblGrid>
      <w:tr w:rsidR="00B579C6" w:rsidRPr="00B579C6" w14:paraId="1A608D50" w14:textId="77777777" w:rsidTr="00B579C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A587" w14:textId="77777777" w:rsidR="00B579C6" w:rsidRPr="00B579C6" w:rsidRDefault="00B579C6" w:rsidP="00B579C6">
            <w:pPr>
              <w:rPr>
                <w:rFonts w:ascii="Arial" w:hAnsi="Arial" w:cs="Arial"/>
              </w:rPr>
            </w:pPr>
            <w:r w:rsidRPr="00B579C6">
              <w:rPr>
                <w:rFonts w:ascii="Arial" w:hAnsi="Arial" w:cs="Arial"/>
              </w:rPr>
              <w:t>ITEM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D31A6A" w14:textId="77777777" w:rsidR="00B579C6" w:rsidRPr="00B579C6" w:rsidRDefault="00B579C6" w:rsidP="00B579C6">
            <w:pPr>
              <w:rPr>
                <w:rFonts w:ascii="Arial" w:hAnsi="Arial" w:cs="Arial"/>
              </w:rPr>
            </w:pPr>
            <w:r w:rsidRPr="00B579C6">
              <w:rPr>
                <w:rFonts w:ascii="Arial" w:hAnsi="Arial" w:cs="Arial"/>
              </w:rPr>
              <w:t>DESCRIÇÃO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A91D57"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D75B5D" w14:textId="77777777" w:rsidR="00B579C6" w:rsidRPr="00B579C6" w:rsidRDefault="00B579C6" w:rsidP="00B579C6">
            <w:pPr>
              <w:rPr>
                <w:rFonts w:ascii="Arial" w:hAnsi="Arial" w:cs="Arial"/>
              </w:rPr>
            </w:pPr>
            <w:r w:rsidRPr="00B579C6">
              <w:rPr>
                <w:rFonts w:ascii="Arial" w:hAnsi="Arial" w:cs="Arial"/>
              </w:rPr>
              <w:t>QTDE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D8C092" w14:textId="77777777" w:rsidR="00B579C6" w:rsidRPr="00B579C6" w:rsidRDefault="00B579C6" w:rsidP="00B579C6">
            <w:pPr>
              <w:rPr>
                <w:rFonts w:ascii="Arial" w:hAnsi="Arial" w:cs="Arial"/>
              </w:rPr>
            </w:pPr>
            <w:r w:rsidRPr="00B579C6">
              <w:rPr>
                <w:rFonts w:ascii="Arial" w:hAnsi="Arial" w:cs="Arial"/>
              </w:rPr>
              <w:t>PREÇO MAX</w:t>
            </w:r>
          </w:p>
        </w:tc>
      </w:tr>
      <w:tr w:rsidR="00B579C6" w:rsidRPr="00B579C6" w14:paraId="0BEB7E38"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9FB9A" w14:textId="77777777" w:rsidR="00B579C6" w:rsidRPr="00B579C6" w:rsidRDefault="00B579C6" w:rsidP="00B579C6">
            <w:pPr>
              <w:jc w:val="right"/>
              <w:rPr>
                <w:rFonts w:ascii="Arial" w:hAnsi="Arial" w:cs="Arial"/>
              </w:rPr>
            </w:pPr>
            <w:r w:rsidRPr="00B579C6">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50D5E5A3" w14:textId="77777777" w:rsidR="00B579C6" w:rsidRPr="00B579C6" w:rsidRDefault="00B579C6" w:rsidP="00B579C6">
            <w:pPr>
              <w:rPr>
                <w:rFonts w:ascii="Arial" w:hAnsi="Arial" w:cs="Arial"/>
              </w:rPr>
            </w:pPr>
            <w:r w:rsidRPr="00B579C6">
              <w:rPr>
                <w:rFonts w:ascii="Arial" w:hAnsi="Arial" w:cs="Arial"/>
              </w:rPr>
              <w:t>PNEU 1.000 R20 16 LONAS</w:t>
            </w:r>
          </w:p>
        </w:tc>
        <w:tc>
          <w:tcPr>
            <w:tcW w:w="0" w:type="auto"/>
            <w:tcBorders>
              <w:top w:val="nil"/>
              <w:left w:val="nil"/>
              <w:bottom w:val="single" w:sz="4" w:space="0" w:color="auto"/>
              <w:right w:val="single" w:sz="4" w:space="0" w:color="auto"/>
            </w:tcBorders>
            <w:shd w:val="clear" w:color="auto" w:fill="auto"/>
            <w:noWrap/>
            <w:vAlign w:val="bottom"/>
            <w:hideMark/>
          </w:tcPr>
          <w:p w14:paraId="38D77BE0"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DB81C2A"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5B1D3E4A" w14:textId="77777777" w:rsidR="00B579C6" w:rsidRPr="00B579C6" w:rsidRDefault="00B579C6" w:rsidP="00B579C6">
            <w:pPr>
              <w:rPr>
                <w:rFonts w:ascii="Arial" w:hAnsi="Arial" w:cs="Arial"/>
              </w:rPr>
            </w:pPr>
            <w:r w:rsidRPr="00B579C6">
              <w:rPr>
                <w:rFonts w:ascii="Arial" w:hAnsi="Arial" w:cs="Arial"/>
              </w:rPr>
              <w:t xml:space="preserve"> R$ 2.542,77 </w:t>
            </w:r>
          </w:p>
        </w:tc>
      </w:tr>
      <w:tr w:rsidR="00B579C6" w:rsidRPr="00B579C6" w14:paraId="547FFFC2"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5DBF2" w14:textId="77777777" w:rsidR="00B579C6" w:rsidRPr="00B579C6" w:rsidRDefault="00B579C6" w:rsidP="00B579C6">
            <w:pPr>
              <w:jc w:val="right"/>
              <w:rPr>
                <w:rFonts w:ascii="Arial" w:hAnsi="Arial" w:cs="Arial"/>
              </w:rPr>
            </w:pPr>
            <w:r w:rsidRPr="00B579C6">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4CE3B632" w14:textId="77777777" w:rsidR="00B579C6" w:rsidRPr="00B579C6" w:rsidRDefault="00B579C6" w:rsidP="00B579C6">
            <w:pPr>
              <w:rPr>
                <w:rFonts w:ascii="Arial" w:hAnsi="Arial" w:cs="Arial"/>
              </w:rPr>
            </w:pPr>
            <w:r w:rsidRPr="00B579C6">
              <w:rPr>
                <w:rFonts w:ascii="Arial" w:hAnsi="Arial" w:cs="Arial"/>
              </w:rPr>
              <w:t xml:space="preserve">PNEU 10/16.5  16 LONAS </w:t>
            </w:r>
          </w:p>
        </w:tc>
        <w:tc>
          <w:tcPr>
            <w:tcW w:w="0" w:type="auto"/>
            <w:tcBorders>
              <w:top w:val="nil"/>
              <w:left w:val="nil"/>
              <w:bottom w:val="single" w:sz="4" w:space="0" w:color="auto"/>
              <w:right w:val="single" w:sz="4" w:space="0" w:color="auto"/>
            </w:tcBorders>
            <w:shd w:val="clear" w:color="auto" w:fill="auto"/>
            <w:noWrap/>
            <w:vAlign w:val="bottom"/>
            <w:hideMark/>
          </w:tcPr>
          <w:p w14:paraId="56D1697D"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AC8CBA2"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438DCEB" w14:textId="77777777" w:rsidR="00B579C6" w:rsidRPr="00B579C6" w:rsidRDefault="00B579C6" w:rsidP="00B579C6">
            <w:pPr>
              <w:rPr>
                <w:rFonts w:ascii="Arial" w:hAnsi="Arial" w:cs="Arial"/>
              </w:rPr>
            </w:pPr>
            <w:r w:rsidRPr="00B579C6">
              <w:rPr>
                <w:rFonts w:ascii="Arial" w:hAnsi="Arial" w:cs="Arial"/>
              </w:rPr>
              <w:t xml:space="preserve"> R$ 1.410,91 </w:t>
            </w:r>
          </w:p>
        </w:tc>
      </w:tr>
      <w:tr w:rsidR="00B579C6" w:rsidRPr="00B579C6" w14:paraId="57DE27C5"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838DE4" w14:textId="77777777" w:rsidR="00B579C6" w:rsidRPr="00B579C6" w:rsidRDefault="00B579C6" w:rsidP="00B579C6">
            <w:pPr>
              <w:jc w:val="right"/>
              <w:rPr>
                <w:rFonts w:ascii="Arial" w:hAnsi="Arial" w:cs="Arial"/>
              </w:rPr>
            </w:pPr>
            <w:r w:rsidRPr="00B579C6">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4AE74A8E" w14:textId="77777777" w:rsidR="00B579C6" w:rsidRPr="00B579C6" w:rsidRDefault="00B579C6" w:rsidP="00B579C6">
            <w:pPr>
              <w:rPr>
                <w:rFonts w:ascii="Arial" w:hAnsi="Arial" w:cs="Arial"/>
              </w:rPr>
            </w:pPr>
            <w:r w:rsidRPr="00B579C6">
              <w:rPr>
                <w:rFonts w:ascii="Arial" w:hAnsi="Arial" w:cs="Arial"/>
              </w:rPr>
              <w:t>PNEU 19.5L/ R24 18 LONAS</w:t>
            </w:r>
          </w:p>
        </w:tc>
        <w:tc>
          <w:tcPr>
            <w:tcW w:w="0" w:type="auto"/>
            <w:tcBorders>
              <w:top w:val="nil"/>
              <w:left w:val="nil"/>
              <w:bottom w:val="single" w:sz="4" w:space="0" w:color="auto"/>
              <w:right w:val="single" w:sz="4" w:space="0" w:color="auto"/>
            </w:tcBorders>
            <w:shd w:val="clear" w:color="auto" w:fill="auto"/>
            <w:noWrap/>
            <w:vAlign w:val="bottom"/>
            <w:hideMark/>
          </w:tcPr>
          <w:p w14:paraId="2624048D"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4ECF5C54"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0415EAD2" w14:textId="77777777" w:rsidR="00B579C6" w:rsidRPr="00B579C6" w:rsidRDefault="00B579C6" w:rsidP="00B579C6">
            <w:pPr>
              <w:rPr>
                <w:rFonts w:ascii="Arial" w:hAnsi="Arial" w:cs="Arial"/>
              </w:rPr>
            </w:pPr>
            <w:r w:rsidRPr="00B579C6">
              <w:rPr>
                <w:rFonts w:ascii="Arial" w:hAnsi="Arial" w:cs="Arial"/>
              </w:rPr>
              <w:t xml:space="preserve"> R$ 5.250,00 </w:t>
            </w:r>
          </w:p>
        </w:tc>
      </w:tr>
      <w:tr w:rsidR="00B579C6" w:rsidRPr="00B579C6" w14:paraId="2E22144E"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8943A" w14:textId="77777777" w:rsidR="00B579C6" w:rsidRPr="00B579C6" w:rsidRDefault="00B579C6" w:rsidP="00B579C6">
            <w:pPr>
              <w:jc w:val="right"/>
              <w:rPr>
                <w:rFonts w:ascii="Arial" w:hAnsi="Arial" w:cs="Arial"/>
              </w:rPr>
            </w:pPr>
            <w:r w:rsidRPr="00B579C6">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14:paraId="5E4B1883" w14:textId="77777777" w:rsidR="00B579C6" w:rsidRPr="00B579C6" w:rsidRDefault="00B579C6" w:rsidP="00B579C6">
            <w:pPr>
              <w:rPr>
                <w:rFonts w:ascii="Arial" w:hAnsi="Arial" w:cs="Arial"/>
              </w:rPr>
            </w:pPr>
            <w:r w:rsidRPr="00B579C6">
              <w:rPr>
                <w:rFonts w:ascii="Arial" w:hAnsi="Arial" w:cs="Arial"/>
              </w:rPr>
              <w:t>PNEU 12.5/80 R18 16 LONAS</w:t>
            </w:r>
          </w:p>
        </w:tc>
        <w:tc>
          <w:tcPr>
            <w:tcW w:w="0" w:type="auto"/>
            <w:tcBorders>
              <w:top w:val="nil"/>
              <w:left w:val="nil"/>
              <w:bottom w:val="single" w:sz="4" w:space="0" w:color="auto"/>
              <w:right w:val="single" w:sz="4" w:space="0" w:color="auto"/>
            </w:tcBorders>
            <w:shd w:val="clear" w:color="auto" w:fill="auto"/>
            <w:noWrap/>
            <w:vAlign w:val="bottom"/>
            <w:hideMark/>
          </w:tcPr>
          <w:p w14:paraId="01F83036"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95E45A9"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20A32729" w14:textId="77777777" w:rsidR="00B579C6" w:rsidRPr="00B579C6" w:rsidRDefault="00B579C6" w:rsidP="00B579C6">
            <w:pPr>
              <w:rPr>
                <w:rFonts w:ascii="Arial" w:hAnsi="Arial" w:cs="Arial"/>
              </w:rPr>
            </w:pPr>
            <w:r w:rsidRPr="00B579C6">
              <w:rPr>
                <w:rFonts w:ascii="Arial" w:hAnsi="Arial" w:cs="Arial"/>
              </w:rPr>
              <w:t xml:space="preserve"> R$ 3.189,00 </w:t>
            </w:r>
          </w:p>
        </w:tc>
      </w:tr>
      <w:tr w:rsidR="00B579C6" w:rsidRPr="00B579C6" w14:paraId="6FE13F5F"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1C7F4" w14:textId="77777777" w:rsidR="00B579C6" w:rsidRPr="00B579C6" w:rsidRDefault="00B579C6" w:rsidP="00B579C6">
            <w:pPr>
              <w:jc w:val="right"/>
              <w:rPr>
                <w:rFonts w:ascii="Arial" w:hAnsi="Arial" w:cs="Arial"/>
              </w:rPr>
            </w:pPr>
            <w:r w:rsidRPr="00B579C6">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6410D0C0" w14:textId="77777777" w:rsidR="00B579C6" w:rsidRPr="00B579C6" w:rsidRDefault="00B579C6" w:rsidP="00B579C6">
            <w:pPr>
              <w:rPr>
                <w:rFonts w:ascii="Arial" w:hAnsi="Arial" w:cs="Arial"/>
              </w:rPr>
            </w:pPr>
            <w:r w:rsidRPr="00B579C6">
              <w:rPr>
                <w:rFonts w:ascii="Arial" w:hAnsi="Arial" w:cs="Arial"/>
              </w:rPr>
              <w:t>PNEU 275/80 R22.5  16 LONAS</w:t>
            </w:r>
          </w:p>
        </w:tc>
        <w:tc>
          <w:tcPr>
            <w:tcW w:w="0" w:type="auto"/>
            <w:tcBorders>
              <w:top w:val="nil"/>
              <w:left w:val="nil"/>
              <w:bottom w:val="single" w:sz="4" w:space="0" w:color="auto"/>
              <w:right w:val="single" w:sz="4" w:space="0" w:color="auto"/>
            </w:tcBorders>
            <w:shd w:val="clear" w:color="auto" w:fill="auto"/>
            <w:noWrap/>
            <w:vAlign w:val="bottom"/>
            <w:hideMark/>
          </w:tcPr>
          <w:p w14:paraId="7425525A"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56D54985"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F7252D9" w14:textId="77777777" w:rsidR="00B579C6" w:rsidRPr="00B579C6" w:rsidRDefault="00B579C6" w:rsidP="00B579C6">
            <w:pPr>
              <w:rPr>
                <w:rFonts w:ascii="Arial" w:hAnsi="Arial" w:cs="Arial"/>
              </w:rPr>
            </w:pPr>
            <w:r w:rsidRPr="00B579C6">
              <w:rPr>
                <w:rFonts w:ascii="Arial" w:hAnsi="Arial" w:cs="Arial"/>
              </w:rPr>
              <w:t xml:space="preserve"> R$ 2.855,45 </w:t>
            </w:r>
          </w:p>
        </w:tc>
      </w:tr>
      <w:tr w:rsidR="00B579C6" w:rsidRPr="00B579C6" w14:paraId="6F68073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918F9" w14:textId="77777777" w:rsidR="00B579C6" w:rsidRPr="00B579C6" w:rsidRDefault="00B579C6" w:rsidP="00B579C6">
            <w:pPr>
              <w:jc w:val="right"/>
              <w:rPr>
                <w:rFonts w:ascii="Arial" w:hAnsi="Arial" w:cs="Arial"/>
              </w:rPr>
            </w:pPr>
            <w:r w:rsidRPr="00B579C6">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224FCCDE" w14:textId="77777777" w:rsidR="00B579C6" w:rsidRPr="00B579C6" w:rsidRDefault="00B579C6" w:rsidP="00B579C6">
            <w:pPr>
              <w:rPr>
                <w:rFonts w:ascii="Arial" w:hAnsi="Arial" w:cs="Arial"/>
              </w:rPr>
            </w:pPr>
            <w:r w:rsidRPr="00B579C6">
              <w:rPr>
                <w:rFonts w:ascii="Arial" w:hAnsi="Arial" w:cs="Arial"/>
              </w:rPr>
              <w:t>PNEU 14.00 R24 16LONAS</w:t>
            </w:r>
          </w:p>
        </w:tc>
        <w:tc>
          <w:tcPr>
            <w:tcW w:w="0" w:type="auto"/>
            <w:tcBorders>
              <w:top w:val="nil"/>
              <w:left w:val="nil"/>
              <w:bottom w:val="single" w:sz="4" w:space="0" w:color="auto"/>
              <w:right w:val="single" w:sz="4" w:space="0" w:color="auto"/>
            </w:tcBorders>
            <w:shd w:val="clear" w:color="auto" w:fill="auto"/>
            <w:noWrap/>
            <w:vAlign w:val="bottom"/>
            <w:hideMark/>
          </w:tcPr>
          <w:p w14:paraId="6A733444"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60A909D0"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FEA6D18" w14:textId="77777777" w:rsidR="00B579C6" w:rsidRPr="00B579C6" w:rsidRDefault="00B579C6" w:rsidP="00B579C6">
            <w:pPr>
              <w:rPr>
                <w:rFonts w:ascii="Arial" w:hAnsi="Arial" w:cs="Arial"/>
              </w:rPr>
            </w:pPr>
            <w:r w:rsidRPr="00B579C6">
              <w:rPr>
                <w:rFonts w:ascii="Arial" w:hAnsi="Arial" w:cs="Arial"/>
              </w:rPr>
              <w:t xml:space="preserve"> R$ 2.859,00 </w:t>
            </w:r>
          </w:p>
        </w:tc>
      </w:tr>
      <w:tr w:rsidR="00B579C6" w:rsidRPr="00B579C6" w14:paraId="28F7D041"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98620" w14:textId="77777777" w:rsidR="00B579C6" w:rsidRPr="00B579C6" w:rsidRDefault="00B579C6" w:rsidP="00B579C6">
            <w:pPr>
              <w:jc w:val="right"/>
              <w:rPr>
                <w:rFonts w:ascii="Arial" w:hAnsi="Arial" w:cs="Arial"/>
              </w:rPr>
            </w:pPr>
            <w:r w:rsidRPr="00B579C6">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0DCB357F" w14:textId="77777777" w:rsidR="00B579C6" w:rsidRPr="00B579C6" w:rsidRDefault="00B579C6" w:rsidP="00B579C6">
            <w:pPr>
              <w:rPr>
                <w:rFonts w:ascii="Arial" w:hAnsi="Arial" w:cs="Arial"/>
              </w:rPr>
            </w:pPr>
            <w:r w:rsidRPr="00B579C6">
              <w:rPr>
                <w:rFonts w:ascii="Arial" w:hAnsi="Arial" w:cs="Arial"/>
              </w:rPr>
              <w:t xml:space="preserve">PNEU 205/75 R16C </w:t>
            </w:r>
          </w:p>
        </w:tc>
        <w:tc>
          <w:tcPr>
            <w:tcW w:w="0" w:type="auto"/>
            <w:tcBorders>
              <w:top w:val="nil"/>
              <w:left w:val="nil"/>
              <w:bottom w:val="single" w:sz="4" w:space="0" w:color="auto"/>
              <w:right w:val="single" w:sz="4" w:space="0" w:color="auto"/>
            </w:tcBorders>
            <w:shd w:val="clear" w:color="auto" w:fill="auto"/>
            <w:noWrap/>
            <w:vAlign w:val="bottom"/>
            <w:hideMark/>
          </w:tcPr>
          <w:p w14:paraId="47D001A2"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11DB7C0C" w14:textId="77777777" w:rsidR="00B579C6" w:rsidRPr="00B579C6" w:rsidRDefault="00B579C6" w:rsidP="00B579C6">
            <w:pPr>
              <w:jc w:val="right"/>
              <w:rPr>
                <w:rFonts w:ascii="Arial" w:hAnsi="Arial" w:cs="Arial"/>
              </w:rPr>
            </w:pPr>
            <w:r w:rsidRPr="00B579C6">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2C3283D2" w14:textId="77777777" w:rsidR="00B579C6" w:rsidRPr="00B579C6" w:rsidRDefault="00B579C6" w:rsidP="00B579C6">
            <w:pPr>
              <w:rPr>
                <w:rFonts w:ascii="Arial" w:hAnsi="Arial" w:cs="Arial"/>
              </w:rPr>
            </w:pPr>
            <w:r w:rsidRPr="00B579C6">
              <w:rPr>
                <w:rFonts w:ascii="Arial" w:hAnsi="Arial" w:cs="Arial"/>
              </w:rPr>
              <w:t xml:space="preserve"> R$    746,85 </w:t>
            </w:r>
          </w:p>
        </w:tc>
      </w:tr>
      <w:tr w:rsidR="00B579C6" w:rsidRPr="00B579C6" w14:paraId="64AF6930"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D1399"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18E5A116" w14:textId="75D1CEA4" w:rsidR="00B579C6" w:rsidRPr="00B579C6" w:rsidRDefault="00B579C6" w:rsidP="00B579C6">
            <w:pPr>
              <w:rPr>
                <w:rFonts w:ascii="Arial" w:hAnsi="Arial" w:cs="Arial"/>
              </w:rPr>
            </w:pPr>
            <w:r w:rsidRPr="00B579C6">
              <w:rPr>
                <w:rFonts w:ascii="Arial" w:hAnsi="Arial" w:cs="Arial"/>
              </w:rPr>
              <w:t>PNEU 165/70 R13</w:t>
            </w:r>
          </w:p>
        </w:tc>
        <w:tc>
          <w:tcPr>
            <w:tcW w:w="0" w:type="auto"/>
            <w:tcBorders>
              <w:top w:val="nil"/>
              <w:left w:val="nil"/>
              <w:bottom w:val="single" w:sz="4" w:space="0" w:color="auto"/>
              <w:right w:val="single" w:sz="4" w:space="0" w:color="auto"/>
            </w:tcBorders>
            <w:shd w:val="clear" w:color="auto" w:fill="auto"/>
            <w:noWrap/>
            <w:vAlign w:val="bottom"/>
            <w:hideMark/>
          </w:tcPr>
          <w:p w14:paraId="3C618DED"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058E9B23"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4AE23F9E" w14:textId="77777777" w:rsidR="00B579C6" w:rsidRPr="00B579C6" w:rsidRDefault="00B579C6" w:rsidP="00B579C6">
            <w:pPr>
              <w:rPr>
                <w:rFonts w:ascii="Arial" w:hAnsi="Arial" w:cs="Arial"/>
              </w:rPr>
            </w:pPr>
            <w:r w:rsidRPr="00B579C6">
              <w:rPr>
                <w:rFonts w:ascii="Arial" w:hAnsi="Arial" w:cs="Arial"/>
              </w:rPr>
              <w:t xml:space="preserve"> R$    294,01 </w:t>
            </w:r>
          </w:p>
        </w:tc>
      </w:tr>
      <w:tr w:rsidR="00B579C6" w:rsidRPr="00B579C6" w14:paraId="19D4760B"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6339A5" w14:textId="77777777" w:rsidR="00B579C6" w:rsidRPr="00B579C6" w:rsidRDefault="00B579C6" w:rsidP="00B579C6">
            <w:pPr>
              <w:jc w:val="right"/>
              <w:rPr>
                <w:rFonts w:ascii="Arial" w:hAnsi="Arial" w:cs="Arial"/>
              </w:rPr>
            </w:pPr>
            <w:r w:rsidRPr="00B579C6">
              <w:rPr>
                <w:rFonts w:ascii="Arial" w:hAnsi="Arial"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51A7354C" w14:textId="77777777" w:rsidR="00B579C6" w:rsidRPr="00B579C6" w:rsidRDefault="00B579C6" w:rsidP="00B579C6">
            <w:pPr>
              <w:rPr>
                <w:rFonts w:ascii="Arial" w:hAnsi="Arial" w:cs="Arial"/>
              </w:rPr>
            </w:pPr>
            <w:r w:rsidRPr="00B579C6">
              <w:rPr>
                <w:rFonts w:ascii="Arial" w:hAnsi="Arial" w:cs="Arial"/>
              </w:rPr>
              <w:t>PNEU 175/70 R14</w:t>
            </w:r>
          </w:p>
        </w:tc>
        <w:tc>
          <w:tcPr>
            <w:tcW w:w="0" w:type="auto"/>
            <w:tcBorders>
              <w:top w:val="nil"/>
              <w:left w:val="nil"/>
              <w:bottom w:val="single" w:sz="4" w:space="0" w:color="auto"/>
              <w:right w:val="single" w:sz="4" w:space="0" w:color="auto"/>
            </w:tcBorders>
            <w:shd w:val="clear" w:color="auto" w:fill="auto"/>
            <w:noWrap/>
            <w:vAlign w:val="bottom"/>
            <w:hideMark/>
          </w:tcPr>
          <w:p w14:paraId="16B493F5"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89CCE56" w14:textId="77777777" w:rsidR="00B579C6" w:rsidRPr="00B579C6" w:rsidRDefault="00B579C6" w:rsidP="00B579C6">
            <w:pPr>
              <w:jc w:val="right"/>
              <w:rPr>
                <w:rFonts w:ascii="Arial" w:hAnsi="Arial" w:cs="Arial"/>
              </w:rPr>
            </w:pPr>
            <w:r w:rsidRPr="00B579C6">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22A472CA" w14:textId="77777777" w:rsidR="00B579C6" w:rsidRPr="00B579C6" w:rsidRDefault="00B579C6" w:rsidP="00B579C6">
            <w:pPr>
              <w:rPr>
                <w:rFonts w:ascii="Arial" w:hAnsi="Arial" w:cs="Arial"/>
              </w:rPr>
            </w:pPr>
            <w:r w:rsidRPr="00B579C6">
              <w:rPr>
                <w:rFonts w:ascii="Arial" w:hAnsi="Arial" w:cs="Arial"/>
              </w:rPr>
              <w:t xml:space="preserve"> R$    387,29 </w:t>
            </w:r>
          </w:p>
        </w:tc>
      </w:tr>
      <w:tr w:rsidR="00B579C6" w:rsidRPr="00B579C6" w14:paraId="02EF974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1427D"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3F207B9E" w14:textId="77777777" w:rsidR="00B579C6" w:rsidRPr="00B579C6" w:rsidRDefault="00B579C6" w:rsidP="00B579C6">
            <w:pPr>
              <w:rPr>
                <w:rFonts w:ascii="Arial" w:hAnsi="Arial" w:cs="Arial"/>
              </w:rPr>
            </w:pPr>
            <w:r w:rsidRPr="00B579C6">
              <w:rPr>
                <w:rFonts w:ascii="Arial" w:hAnsi="Arial" w:cs="Arial"/>
              </w:rPr>
              <w:t>PNEU 18.4.30</w:t>
            </w:r>
          </w:p>
        </w:tc>
        <w:tc>
          <w:tcPr>
            <w:tcW w:w="0" w:type="auto"/>
            <w:tcBorders>
              <w:top w:val="nil"/>
              <w:left w:val="nil"/>
              <w:bottom w:val="single" w:sz="4" w:space="0" w:color="auto"/>
              <w:right w:val="single" w:sz="4" w:space="0" w:color="auto"/>
            </w:tcBorders>
            <w:shd w:val="clear" w:color="auto" w:fill="auto"/>
            <w:noWrap/>
            <w:vAlign w:val="bottom"/>
            <w:hideMark/>
          </w:tcPr>
          <w:p w14:paraId="5C333DCE"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4D6E6C5" w14:textId="77777777" w:rsidR="00B579C6" w:rsidRPr="00B579C6" w:rsidRDefault="00B579C6" w:rsidP="00B579C6">
            <w:pPr>
              <w:jc w:val="right"/>
              <w:rPr>
                <w:rFonts w:ascii="Arial" w:hAnsi="Arial" w:cs="Arial"/>
              </w:rPr>
            </w:pPr>
            <w:r w:rsidRPr="00B579C6">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335FF2BA" w14:textId="77777777" w:rsidR="00B579C6" w:rsidRPr="00B579C6" w:rsidRDefault="00B579C6" w:rsidP="00B579C6">
            <w:pPr>
              <w:rPr>
                <w:rFonts w:ascii="Arial" w:hAnsi="Arial" w:cs="Arial"/>
              </w:rPr>
            </w:pPr>
            <w:r w:rsidRPr="00B579C6">
              <w:rPr>
                <w:rFonts w:ascii="Arial" w:hAnsi="Arial" w:cs="Arial"/>
              </w:rPr>
              <w:t xml:space="preserve"> R$ 3.500,00 </w:t>
            </w:r>
          </w:p>
        </w:tc>
      </w:tr>
      <w:tr w:rsidR="00B579C6" w:rsidRPr="00B579C6" w14:paraId="4CEEE2BA"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B19C5" w14:textId="77777777" w:rsidR="00B579C6" w:rsidRPr="00B579C6" w:rsidRDefault="00B579C6" w:rsidP="00B579C6">
            <w:pPr>
              <w:jc w:val="right"/>
              <w:rPr>
                <w:rFonts w:ascii="Arial" w:hAnsi="Arial" w:cs="Arial"/>
              </w:rPr>
            </w:pPr>
            <w:r w:rsidRPr="00B579C6">
              <w:rPr>
                <w:rFonts w:ascii="Arial" w:hAnsi="Arial" w:cs="Arial"/>
              </w:rPr>
              <w:t>11</w:t>
            </w:r>
          </w:p>
        </w:tc>
        <w:tc>
          <w:tcPr>
            <w:tcW w:w="0" w:type="auto"/>
            <w:tcBorders>
              <w:top w:val="nil"/>
              <w:left w:val="nil"/>
              <w:bottom w:val="single" w:sz="4" w:space="0" w:color="auto"/>
              <w:right w:val="single" w:sz="4" w:space="0" w:color="auto"/>
            </w:tcBorders>
            <w:shd w:val="clear" w:color="auto" w:fill="auto"/>
            <w:noWrap/>
            <w:vAlign w:val="bottom"/>
            <w:hideMark/>
          </w:tcPr>
          <w:p w14:paraId="3F685D08" w14:textId="77777777" w:rsidR="00B579C6" w:rsidRPr="00B579C6" w:rsidRDefault="00B579C6" w:rsidP="00B579C6">
            <w:pPr>
              <w:rPr>
                <w:rFonts w:ascii="Arial" w:hAnsi="Arial" w:cs="Arial"/>
              </w:rPr>
            </w:pPr>
            <w:r w:rsidRPr="00B579C6">
              <w:rPr>
                <w:rFonts w:ascii="Arial" w:hAnsi="Arial" w:cs="Arial"/>
              </w:rPr>
              <w:t>PNEU 175/70/13</w:t>
            </w:r>
          </w:p>
        </w:tc>
        <w:tc>
          <w:tcPr>
            <w:tcW w:w="0" w:type="auto"/>
            <w:tcBorders>
              <w:top w:val="nil"/>
              <w:left w:val="nil"/>
              <w:bottom w:val="single" w:sz="4" w:space="0" w:color="auto"/>
              <w:right w:val="single" w:sz="4" w:space="0" w:color="auto"/>
            </w:tcBorders>
            <w:shd w:val="clear" w:color="auto" w:fill="auto"/>
            <w:noWrap/>
            <w:vAlign w:val="bottom"/>
            <w:hideMark/>
          </w:tcPr>
          <w:p w14:paraId="21C5CACF"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C0224F1" w14:textId="77777777" w:rsidR="00B579C6" w:rsidRPr="00B579C6" w:rsidRDefault="00B579C6" w:rsidP="00B579C6">
            <w:pPr>
              <w:jc w:val="right"/>
              <w:rPr>
                <w:rFonts w:ascii="Arial" w:hAnsi="Arial" w:cs="Arial"/>
              </w:rPr>
            </w:pPr>
            <w:r w:rsidRPr="00B579C6">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394FFECD" w14:textId="77777777" w:rsidR="00B579C6" w:rsidRPr="00B579C6" w:rsidRDefault="00B579C6" w:rsidP="00B579C6">
            <w:pPr>
              <w:rPr>
                <w:rFonts w:ascii="Arial" w:hAnsi="Arial" w:cs="Arial"/>
              </w:rPr>
            </w:pPr>
            <w:r w:rsidRPr="00B579C6">
              <w:rPr>
                <w:rFonts w:ascii="Arial" w:hAnsi="Arial" w:cs="Arial"/>
              </w:rPr>
              <w:t xml:space="preserve"> R$    330,00 </w:t>
            </w:r>
          </w:p>
        </w:tc>
      </w:tr>
      <w:tr w:rsidR="00B579C6" w:rsidRPr="00B579C6" w14:paraId="34BB7D87"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CD4C3" w14:textId="77777777" w:rsidR="00B579C6" w:rsidRPr="00B579C6" w:rsidRDefault="00B579C6" w:rsidP="00B579C6">
            <w:pPr>
              <w:jc w:val="right"/>
              <w:rPr>
                <w:rFonts w:ascii="Arial" w:hAnsi="Arial" w:cs="Arial"/>
              </w:rPr>
            </w:pPr>
            <w:r w:rsidRPr="00B579C6">
              <w:rPr>
                <w:rFonts w:ascii="Arial" w:hAnsi="Arial" w:cs="Arial"/>
              </w:rPr>
              <w:t>12</w:t>
            </w:r>
          </w:p>
        </w:tc>
        <w:tc>
          <w:tcPr>
            <w:tcW w:w="0" w:type="auto"/>
            <w:tcBorders>
              <w:top w:val="nil"/>
              <w:left w:val="nil"/>
              <w:bottom w:val="single" w:sz="4" w:space="0" w:color="auto"/>
              <w:right w:val="single" w:sz="4" w:space="0" w:color="auto"/>
            </w:tcBorders>
            <w:shd w:val="clear" w:color="auto" w:fill="auto"/>
            <w:noWrap/>
            <w:vAlign w:val="bottom"/>
            <w:hideMark/>
          </w:tcPr>
          <w:p w14:paraId="66FAF27D" w14:textId="77777777" w:rsidR="00B579C6" w:rsidRPr="00B579C6" w:rsidRDefault="00B579C6" w:rsidP="00B579C6">
            <w:pPr>
              <w:rPr>
                <w:rFonts w:ascii="Arial" w:hAnsi="Arial" w:cs="Arial"/>
              </w:rPr>
            </w:pPr>
            <w:r w:rsidRPr="00B579C6">
              <w:rPr>
                <w:rFonts w:ascii="Arial" w:hAnsi="Arial" w:cs="Arial"/>
              </w:rPr>
              <w:t>PNEU 185/65 R15</w:t>
            </w:r>
          </w:p>
        </w:tc>
        <w:tc>
          <w:tcPr>
            <w:tcW w:w="0" w:type="auto"/>
            <w:tcBorders>
              <w:top w:val="nil"/>
              <w:left w:val="nil"/>
              <w:bottom w:val="single" w:sz="4" w:space="0" w:color="auto"/>
              <w:right w:val="single" w:sz="4" w:space="0" w:color="auto"/>
            </w:tcBorders>
            <w:shd w:val="clear" w:color="auto" w:fill="auto"/>
            <w:noWrap/>
            <w:vAlign w:val="bottom"/>
            <w:hideMark/>
          </w:tcPr>
          <w:p w14:paraId="44358159"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53B0084D"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233B4B11" w14:textId="77777777" w:rsidR="00B579C6" w:rsidRPr="00B579C6" w:rsidRDefault="00B579C6" w:rsidP="00B579C6">
            <w:pPr>
              <w:rPr>
                <w:rFonts w:ascii="Arial" w:hAnsi="Arial" w:cs="Arial"/>
              </w:rPr>
            </w:pPr>
            <w:r w:rsidRPr="00B579C6">
              <w:rPr>
                <w:rFonts w:ascii="Arial" w:hAnsi="Arial" w:cs="Arial"/>
              </w:rPr>
              <w:t xml:space="preserve"> R$    350,00 </w:t>
            </w:r>
          </w:p>
        </w:tc>
      </w:tr>
      <w:tr w:rsidR="00B579C6" w:rsidRPr="00B579C6" w14:paraId="41DC3E21"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B8048" w14:textId="77777777" w:rsidR="00B579C6" w:rsidRPr="00B579C6" w:rsidRDefault="00B579C6" w:rsidP="00B579C6">
            <w:pPr>
              <w:jc w:val="right"/>
              <w:rPr>
                <w:rFonts w:ascii="Arial" w:hAnsi="Arial" w:cs="Arial"/>
              </w:rPr>
            </w:pPr>
            <w:r w:rsidRPr="00B579C6">
              <w:rPr>
                <w:rFonts w:ascii="Arial" w:hAnsi="Arial" w:cs="Arial"/>
              </w:rPr>
              <w:t>13</w:t>
            </w:r>
          </w:p>
        </w:tc>
        <w:tc>
          <w:tcPr>
            <w:tcW w:w="0" w:type="auto"/>
            <w:tcBorders>
              <w:top w:val="nil"/>
              <w:left w:val="nil"/>
              <w:bottom w:val="single" w:sz="4" w:space="0" w:color="auto"/>
              <w:right w:val="single" w:sz="4" w:space="0" w:color="auto"/>
            </w:tcBorders>
            <w:shd w:val="clear" w:color="auto" w:fill="auto"/>
            <w:noWrap/>
            <w:vAlign w:val="bottom"/>
            <w:hideMark/>
          </w:tcPr>
          <w:p w14:paraId="750514A2" w14:textId="77777777" w:rsidR="00B579C6" w:rsidRPr="00B579C6" w:rsidRDefault="00B579C6" w:rsidP="00B579C6">
            <w:pPr>
              <w:rPr>
                <w:rFonts w:ascii="Arial" w:hAnsi="Arial" w:cs="Arial"/>
              </w:rPr>
            </w:pPr>
            <w:r w:rsidRPr="00B579C6">
              <w:rPr>
                <w:rFonts w:ascii="Arial" w:hAnsi="Arial" w:cs="Arial"/>
              </w:rPr>
              <w:t>PNEU 185/60 R15</w:t>
            </w:r>
          </w:p>
        </w:tc>
        <w:tc>
          <w:tcPr>
            <w:tcW w:w="0" w:type="auto"/>
            <w:tcBorders>
              <w:top w:val="nil"/>
              <w:left w:val="nil"/>
              <w:bottom w:val="single" w:sz="4" w:space="0" w:color="auto"/>
              <w:right w:val="single" w:sz="4" w:space="0" w:color="auto"/>
            </w:tcBorders>
            <w:shd w:val="clear" w:color="auto" w:fill="auto"/>
            <w:noWrap/>
            <w:vAlign w:val="bottom"/>
            <w:hideMark/>
          </w:tcPr>
          <w:p w14:paraId="5EF579D2"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0A4F4795"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1E79CDE3" w14:textId="77777777" w:rsidR="00B579C6" w:rsidRPr="00B579C6" w:rsidRDefault="00B579C6" w:rsidP="00B579C6">
            <w:pPr>
              <w:rPr>
                <w:rFonts w:ascii="Arial" w:hAnsi="Arial" w:cs="Arial"/>
              </w:rPr>
            </w:pPr>
            <w:r w:rsidRPr="00B579C6">
              <w:rPr>
                <w:rFonts w:ascii="Arial" w:hAnsi="Arial" w:cs="Arial"/>
              </w:rPr>
              <w:t xml:space="preserve"> R$    350,00 </w:t>
            </w:r>
          </w:p>
        </w:tc>
      </w:tr>
      <w:tr w:rsidR="00B579C6" w:rsidRPr="00B579C6" w14:paraId="1990BAF8"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484876" w14:textId="77777777" w:rsidR="00B579C6" w:rsidRPr="00B579C6" w:rsidRDefault="00B579C6" w:rsidP="00B579C6">
            <w:pPr>
              <w:jc w:val="right"/>
              <w:rPr>
                <w:rFonts w:ascii="Arial" w:hAnsi="Arial" w:cs="Arial"/>
              </w:rPr>
            </w:pPr>
            <w:r w:rsidRPr="00B579C6">
              <w:rPr>
                <w:rFonts w:ascii="Arial" w:hAnsi="Arial" w:cs="Arial"/>
              </w:rPr>
              <w:t>14</w:t>
            </w:r>
          </w:p>
        </w:tc>
        <w:tc>
          <w:tcPr>
            <w:tcW w:w="0" w:type="auto"/>
            <w:tcBorders>
              <w:top w:val="nil"/>
              <w:left w:val="nil"/>
              <w:bottom w:val="single" w:sz="4" w:space="0" w:color="auto"/>
              <w:right w:val="single" w:sz="4" w:space="0" w:color="auto"/>
            </w:tcBorders>
            <w:shd w:val="clear" w:color="auto" w:fill="auto"/>
            <w:noWrap/>
            <w:vAlign w:val="bottom"/>
            <w:hideMark/>
          </w:tcPr>
          <w:p w14:paraId="2510B3DB" w14:textId="77777777" w:rsidR="00B579C6" w:rsidRPr="00B579C6" w:rsidRDefault="00B579C6" w:rsidP="00B579C6">
            <w:pPr>
              <w:rPr>
                <w:rFonts w:ascii="Arial" w:hAnsi="Arial" w:cs="Arial"/>
              </w:rPr>
            </w:pPr>
            <w:r w:rsidRPr="00B579C6">
              <w:rPr>
                <w:rFonts w:ascii="Arial" w:hAnsi="Arial" w:cs="Arial"/>
              </w:rPr>
              <w:t>PNEU 205/75R/ R16C</w:t>
            </w:r>
          </w:p>
        </w:tc>
        <w:tc>
          <w:tcPr>
            <w:tcW w:w="0" w:type="auto"/>
            <w:tcBorders>
              <w:top w:val="nil"/>
              <w:left w:val="nil"/>
              <w:bottom w:val="single" w:sz="4" w:space="0" w:color="auto"/>
              <w:right w:val="single" w:sz="4" w:space="0" w:color="auto"/>
            </w:tcBorders>
            <w:shd w:val="clear" w:color="auto" w:fill="auto"/>
            <w:noWrap/>
            <w:vAlign w:val="bottom"/>
            <w:hideMark/>
          </w:tcPr>
          <w:p w14:paraId="0CD09BFF"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9FD4B65"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5423FA7" w14:textId="77777777" w:rsidR="00B579C6" w:rsidRPr="00B579C6" w:rsidRDefault="00B579C6" w:rsidP="00B579C6">
            <w:pPr>
              <w:rPr>
                <w:rFonts w:ascii="Arial" w:hAnsi="Arial" w:cs="Arial"/>
              </w:rPr>
            </w:pPr>
            <w:r w:rsidRPr="00B579C6">
              <w:rPr>
                <w:rFonts w:ascii="Arial" w:hAnsi="Arial" w:cs="Arial"/>
              </w:rPr>
              <w:t xml:space="preserve"> R$    750,00 </w:t>
            </w:r>
          </w:p>
        </w:tc>
      </w:tr>
      <w:tr w:rsidR="00B579C6" w:rsidRPr="00B579C6" w14:paraId="251C2E5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172A4" w14:textId="77777777" w:rsidR="00B579C6" w:rsidRPr="00B579C6" w:rsidRDefault="00B579C6" w:rsidP="00B579C6">
            <w:pPr>
              <w:jc w:val="right"/>
              <w:rPr>
                <w:rFonts w:ascii="Arial" w:hAnsi="Arial" w:cs="Arial"/>
              </w:rPr>
            </w:pPr>
            <w:r w:rsidRPr="00B579C6">
              <w:rPr>
                <w:rFonts w:ascii="Arial" w:hAnsi="Arial" w:cs="Arial"/>
              </w:rPr>
              <w:t>15</w:t>
            </w:r>
          </w:p>
        </w:tc>
        <w:tc>
          <w:tcPr>
            <w:tcW w:w="0" w:type="auto"/>
            <w:tcBorders>
              <w:top w:val="nil"/>
              <w:left w:val="nil"/>
              <w:bottom w:val="single" w:sz="4" w:space="0" w:color="auto"/>
              <w:right w:val="single" w:sz="4" w:space="0" w:color="auto"/>
            </w:tcBorders>
            <w:shd w:val="clear" w:color="auto" w:fill="auto"/>
            <w:noWrap/>
            <w:vAlign w:val="bottom"/>
            <w:hideMark/>
          </w:tcPr>
          <w:p w14:paraId="1577E069" w14:textId="77777777" w:rsidR="00B579C6" w:rsidRPr="00B579C6" w:rsidRDefault="00B579C6" w:rsidP="00B579C6">
            <w:pPr>
              <w:rPr>
                <w:rFonts w:ascii="Arial" w:hAnsi="Arial" w:cs="Arial"/>
              </w:rPr>
            </w:pPr>
            <w:r w:rsidRPr="00B579C6">
              <w:rPr>
                <w:rFonts w:ascii="Arial" w:hAnsi="Arial" w:cs="Arial"/>
              </w:rPr>
              <w:t>PNEU 215/75 R16C</w:t>
            </w:r>
          </w:p>
        </w:tc>
        <w:tc>
          <w:tcPr>
            <w:tcW w:w="0" w:type="auto"/>
            <w:tcBorders>
              <w:top w:val="nil"/>
              <w:left w:val="nil"/>
              <w:bottom w:val="single" w:sz="4" w:space="0" w:color="auto"/>
              <w:right w:val="single" w:sz="4" w:space="0" w:color="auto"/>
            </w:tcBorders>
            <w:shd w:val="clear" w:color="auto" w:fill="auto"/>
            <w:noWrap/>
            <w:vAlign w:val="bottom"/>
            <w:hideMark/>
          </w:tcPr>
          <w:p w14:paraId="32E8E606"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BCD51C4"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7EC6A105" w14:textId="77777777" w:rsidR="00B579C6" w:rsidRPr="00B579C6" w:rsidRDefault="00B579C6" w:rsidP="00B579C6">
            <w:pPr>
              <w:rPr>
                <w:rFonts w:ascii="Arial" w:hAnsi="Arial" w:cs="Arial"/>
              </w:rPr>
            </w:pPr>
            <w:r w:rsidRPr="00B579C6">
              <w:rPr>
                <w:rFonts w:ascii="Arial" w:hAnsi="Arial" w:cs="Arial"/>
              </w:rPr>
              <w:t xml:space="preserve"> R$    650,00 </w:t>
            </w:r>
          </w:p>
        </w:tc>
      </w:tr>
      <w:tr w:rsidR="00B579C6" w:rsidRPr="00B579C6" w14:paraId="7945325D"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A53E9" w14:textId="77777777" w:rsidR="00B579C6" w:rsidRPr="00B579C6" w:rsidRDefault="00B579C6" w:rsidP="00B579C6">
            <w:pPr>
              <w:jc w:val="right"/>
              <w:rPr>
                <w:rFonts w:ascii="Arial" w:hAnsi="Arial" w:cs="Arial"/>
              </w:rPr>
            </w:pPr>
            <w:r w:rsidRPr="00B579C6">
              <w:rPr>
                <w:rFonts w:ascii="Arial" w:hAnsi="Arial" w:cs="Arial"/>
              </w:rPr>
              <w:t>16</w:t>
            </w:r>
          </w:p>
        </w:tc>
        <w:tc>
          <w:tcPr>
            <w:tcW w:w="0" w:type="auto"/>
            <w:tcBorders>
              <w:top w:val="nil"/>
              <w:left w:val="nil"/>
              <w:bottom w:val="single" w:sz="4" w:space="0" w:color="auto"/>
              <w:right w:val="single" w:sz="4" w:space="0" w:color="auto"/>
            </w:tcBorders>
            <w:shd w:val="clear" w:color="auto" w:fill="auto"/>
            <w:noWrap/>
            <w:vAlign w:val="bottom"/>
            <w:hideMark/>
          </w:tcPr>
          <w:p w14:paraId="03E1F41B" w14:textId="77777777" w:rsidR="00B579C6" w:rsidRPr="00B579C6" w:rsidRDefault="00B579C6" w:rsidP="00B579C6">
            <w:pPr>
              <w:rPr>
                <w:rFonts w:ascii="Arial" w:hAnsi="Arial" w:cs="Arial"/>
              </w:rPr>
            </w:pPr>
            <w:r w:rsidRPr="00B579C6">
              <w:rPr>
                <w:rFonts w:ascii="Arial" w:hAnsi="Arial" w:cs="Arial"/>
              </w:rPr>
              <w:t>PNEU 215/75 R17.5</w:t>
            </w:r>
          </w:p>
        </w:tc>
        <w:tc>
          <w:tcPr>
            <w:tcW w:w="0" w:type="auto"/>
            <w:tcBorders>
              <w:top w:val="nil"/>
              <w:left w:val="nil"/>
              <w:bottom w:val="single" w:sz="4" w:space="0" w:color="auto"/>
              <w:right w:val="single" w:sz="4" w:space="0" w:color="auto"/>
            </w:tcBorders>
            <w:shd w:val="clear" w:color="auto" w:fill="auto"/>
            <w:noWrap/>
            <w:vAlign w:val="bottom"/>
            <w:hideMark/>
          </w:tcPr>
          <w:p w14:paraId="0E5E56D9"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54368EA9" w14:textId="77777777" w:rsidR="00B579C6" w:rsidRPr="00B579C6" w:rsidRDefault="00B579C6" w:rsidP="00B579C6">
            <w:pPr>
              <w:jc w:val="right"/>
              <w:rPr>
                <w:rFonts w:ascii="Arial" w:hAnsi="Arial" w:cs="Arial"/>
              </w:rPr>
            </w:pPr>
            <w:r w:rsidRPr="00B579C6">
              <w:rPr>
                <w:rFonts w:ascii="Arial" w:hAnsi="Arial" w:cs="Arial"/>
              </w:rPr>
              <w:t>30</w:t>
            </w:r>
          </w:p>
        </w:tc>
        <w:tc>
          <w:tcPr>
            <w:tcW w:w="0" w:type="auto"/>
            <w:tcBorders>
              <w:top w:val="nil"/>
              <w:left w:val="nil"/>
              <w:bottom w:val="single" w:sz="4" w:space="0" w:color="auto"/>
              <w:right w:val="single" w:sz="4" w:space="0" w:color="auto"/>
            </w:tcBorders>
            <w:shd w:val="clear" w:color="auto" w:fill="auto"/>
            <w:noWrap/>
            <w:vAlign w:val="bottom"/>
            <w:hideMark/>
          </w:tcPr>
          <w:p w14:paraId="4C0BBC57" w14:textId="77777777" w:rsidR="00B579C6" w:rsidRPr="00B579C6" w:rsidRDefault="00B579C6" w:rsidP="00B579C6">
            <w:pPr>
              <w:rPr>
                <w:rFonts w:ascii="Arial" w:hAnsi="Arial" w:cs="Arial"/>
              </w:rPr>
            </w:pPr>
            <w:r w:rsidRPr="00B579C6">
              <w:rPr>
                <w:rFonts w:ascii="Arial" w:hAnsi="Arial" w:cs="Arial"/>
              </w:rPr>
              <w:t xml:space="preserve"> R$ 1.373,74 </w:t>
            </w:r>
          </w:p>
        </w:tc>
      </w:tr>
      <w:tr w:rsidR="00B579C6" w:rsidRPr="00B579C6" w14:paraId="0271B7FA"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A150A" w14:textId="77777777" w:rsidR="00B579C6" w:rsidRPr="00B579C6" w:rsidRDefault="00B579C6" w:rsidP="00B579C6">
            <w:pPr>
              <w:jc w:val="right"/>
              <w:rPr>
                <w:rFonts w:ascii="Arial" w:hAnsi="Arial" w:cs="Arial"/>
              </w:rPr>
            </w:pPr>
            <w:r w:rsidRPr="00B579C6">
              <w:rPr>
                <w:rFonts w:ascii="Arial" w:hAnsi="Arial" w:cs="Arial"/>
              </w:rPr>
              <w:t>17</w:t>
            </w:r>
          </w:p>
        </w:tc>
        <w:tc>
          <w:tcPr>
            <w:tcW w:w="0" w:type="auto"/>
            <w:tcBorders>
              <w:top w:val="nil"/>
              <w:left w:val="nil"/>
              <w:bottom w:val="single" w:sz="4" w:space="0" w:color="auto"/>
              <w:right w:val="single" w:sz="4" w:space="0" w:color="auto"/>
            </w:tcBorders>
            <w:shd w:val="clear" w:color="auto" w:fill="auto"/>
            <w:noWrap/>
            <w:vAlign w:val="bottom"/>
            <w:hideMark/>
          </w:tcPr>
          <w:p w14:paraId="0DF61932" w14:textId="1EF97C01" w:rsidR="00B579C6" w:rsidRPr="00B579C6" w:rsidRDefault="00B579C6" w:rsidP="00B579C6">
            <w:pPr>
              <w:rPr>
                <w:rFonts w:ascii="Arial" w:hAnsi="Arial" w:cs="Arial"/>
              </w:rPr>
            </w:pPr>
            <w:r w:rsidRPr="00B579C6">
              <w:rPr>
                <w:rFonts w:ascii="Arial" w:hAnsi="Arial" w:cs="Arial"/>
              </w:rPr>
              <w:t xml:space="preserve">PNEU 275/80 R22.5 </w:t>
            </w:r>
            <w:r>
              <w:rPr>
                <w:rFonts w:ascii="Arial" w:hAnsi="Arial" w:cs="Arial"/>
              </w:rPr>
              <w:t>16 LONAS</w:t>
            </w:r>
          </w:p>
        </w:tc>
        <w:tc>
          <w:tcPr>
            <w:tcW w:w="0" w:type="auto"/>
            <w:tcBorders>
              <w:top w:val="nil"/>
              <w:left w:val="nil"/>
              <w:bottom w:val="single" w:sz="4" w:space="0" w:color="auto"/>
              <w:right w:val="single" w:sz="4" w:space="0" w:color="auto"/>
            </w:tcBorders>
            <w:shd w:val="clear" w:color="auto" w:fill="auto"/>
            <w:noWrap/>
            <w:vAlign w:val="bottom"/>
            <w:hideMark/>
          </w:tcPr>
          <w:p w14:paraId="353150AE"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FF101EC" w14:textId="77777777" w:rsidR="00B579C6" w:rsidRPr="00B579C6" w:rsidRDefault="00B579C6" w:rsidP="00B579C6">
            <w:pPr>
              <w:jc w:val="right"/>
              <w:rPr>
                <w:rFonts w:ascii="Arial" w:hAnsi="Arial" w:cs="Arial"/>
              </w:rPr>
            </w:pPr>
            <w:r w:rsidRPr="00B579C6">
              <w:rPr>
                <w:rFonts w:ascii="Arial" w:hAnsi="Arial" w:cs="Arial"/>
              </w:rPr>
              <w:t>20</w:t>
            </w:r>
          </w:p>
        </w:tc>
        <w:tc>
          <w:tcPr>
            <w:tcW w:w="0" w:type="auto"/>
            <w:tcBorders>
              <w:top w:val="nil"/>
              <w:left w:val="nil"/>
              <w:bottom w:val="single" w:sz="4" w:space="0" w:color="auto"/>
              <w:right w:val="single" w:sz="4" w:space="0" w:color="auto"/>
            </w:tcBorders>
            <w:shd w:val="clear" w:color="auto" w:fill="auto"/>
            <w:noWrap/>
            <w:vAlign w:val="bottom"/>
            <w:hideMark/>
          </w:tcPr>
          <w:p w14:paraId="1BE384FE" w14:textId="77777777" w:rsidR="00B579C6" w:rsidRPr="00B579C6" w:rsidRDefault="00B579C6" w:rsidP="00B579C6">
            <w:pPr>
              <w:rPr>
                <w:rFonts w:ascii="Arial" w:hAnsi="Arial" w:cs="Arial"/>
              </w:rPr>
            </w:pPr>
            <w:r w:rsidRPr="00B579C6">
              <w:rPr>
                <w:rFonts w:ascii="Arial" w:hAnsi="Arial" w:cs="Arial"/>
              </w:rPr>
              <w:t xml:space="preserve"> R$ 2.530,51 </w:t>
            </w:r>
          </w:p>
        </w:tc>
      </w:tr>
      <w:tr w:rsidR="00B579C6" w:rsidRPr="00B579C6" w14:paraId="38CA5139"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9CD36" w14:textId="51F0E397" w:rsidR="00B579C6" w:rsidRPr="00B579C6" w:rsidRDefault="00B579C6" w:rsidP="00B579C6">
            <w:pPr>
              <w:jc w:val="right"/>
              <w:rPr>
                <w:rFonts w:ascii="Arial" w:hAnsi="Arial" w:cs="Arial"/>
              </w:rPr>
            </w:pPr>
            <w:r w:rsidRPr="00B579C6">
              <w:rPr>
                <w:rFonts w:ascii="Arial" w:hAnsi="Arial" w:cs="Arial"/>
              </w:rPr>
              <w:t>1</w:t>
            </w:r>
            <w:r>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281241D9" w14:textId="77777777" w:rsidR="00B579C6" w:rsidRPr="00B579C6" w:rsidRDefault="00B579C6" w:rsidP="00B579C6">
            <w:pPr>
              <w:rPr>
                <w:rFonts w:ascii="Arial" w:hAnsi="Arial" w:cs="Arial"/>
              </w:rPr>
            </w:pPr>
            <w:r w:rsidRPr="00B579C6">
              <w:rPr>
                <w:rFonts w:ascii="Arial" w:hAnsi="Arial" w:cs="Arial"/>
              </w:rPr>
              <w:t>PNEU 195/75 R16</w:t>
            </w:r>
          </w:p>
        </w:tc>
        <w:tc>
          <w:tcPr>
            <w:tcW w:w="0" w:type="auto"/>
            <w:tcBorders>
              <w:top w:val="nil"/>
              <w:left w:val="nil"/>
              <w:bottom w:val="single" w:sz="4" w:space="0" w:color="auto"/>
              <w:right w:val="single" w:sz="4" w:space="0" w:color="auto"/>
            </w:tcBorders>
            <w:shd w:val="clear" w:color="auto" w:fill="auto"/>
            <w:noWrap/>
            <w:vAlign w:val="bottom"/>
            <w:hideMark/>
          </w:tcPr>
          <w:p w14:paraId="5F74E245"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2195300"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4091E9FC" w14:textId="77777777" w:rsidR="00B579C6" w:rsidRPr="00B579C6" w:rsidRDefault="00B579C6" w:rsidP="00B579C6">
            <w:pPr>
              <w:rPr>
                <w:rFonts w:ascii="Arial" w:hAnsi="Arial" w:cs="Arial"/>
              </w:rPr>
            </w:pPr>
            <w:r w:rsidRPr="00B579C6">
              <w:rPr>
                <w:rFonts w:ascii="Arial" w:hAnsi="Arial" w:cs="Arial"/>
              </w:rPr>
              <w:t xml:space="preserve"> R$    768,45 </w:t>
            </w:r>
          </w:p>
        </w:tc>
      </w:tr>
      <w:tr w:rsidR="00B579C6" w:rsidRPr="00B579C6" w14:paraId="22B75EB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49AC808" w14:textId="157B1061" w:rsidR="00B579C6" w:rsidRPr="00B579C6" w:rsidRDefault="00B579C6" w:rsidP="00B579C6">
            <w:pPr>
              <w:jc w:val="right"/>
              <w:rPr>
                <w:rFonts w:ascii="Arial" w:hAnsi="Arial" w:cs="Arial"/>
              </w:rPr>
            </w:pPr>
            <w:r>
              <w:rPr>
                <w:rFonts w:ascii="Arial" w:hAnsi="Arial" w:cs="Arial"/>
              </w:rPr>
              <w:t>19</w:t>
            </w:r>
          </w:p>
        </w:tc>
        <w:tc>
          <w:tcPr>
            <w:tcW w:w="0" w:type="auto"/>
            <w:tcBorders>
              <w:top w:val="nil"/>
              <w:left w:val="nil"/>
              <w:bottom w:val="single" w:sz="4" w:space="0" w:color="auto"/>
              <w:right w:val="single" w:sz="4" w:space="0" w:color="auto"/>
            </w:tcBorders>
            <w:shd w:val="clear" w:color="auto" w:fill="auto"/>
            <w:noWrap/>
            <w:vAlign w:val="bottom"/>
            <w:hideMark/>
          </w:tcPr>
          <w:p w14:paraId="00F8A9F6" w14:textId="77777777" w:rsidR="00B579C6" w:rsidRPr="00B579C6" w:rsidRDefault="00B579C6" w:rsidP="00B579C6">
            <w:pPr>
              <w:rPr>
                <w:rFonts w:ascii="Arial" w:hAnsi="Arial" w:cs="Arial"/>
              </w:rPr>
            </w:pPr>
            <w:r w:rsidRPr="00B579C6">
              <w:rPr>
                <w:rFonts w:ascii="Arial" w:hAnsi="Arial" w:cs="Arial"/>
              </w:rPr>
              <w:t>PNEU 215/65 R16</w:t>
            </w:r>
          </w:p>
        </w:tc>
        <w:tc>
          <w:tcPr>
            <w:tcW w:w="0" w:type="auto"/>
            <w:tcBorders>
              <w:top w:val="nil"/>
              <w:left w:val="nil"/>
              <w:bottom w:val="single" w:sz="4" w:space="0" w:color="auto"/>
              <w:right w:val="single" w:sz="4" w:space="0" w:color="auto"/>
            </w:tcBorders>
            <w:shd w:val="clear" w:color="auto" w:fill="auto"/>
            <w:noWrap/>
            <w:vAlign w:val="bottom"/>
            <w:hideMark/>
          </w:tcPr>
          <w:p w14:paraId="5E9CE7AE"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4470E996" w14:textId="77777777" w:rsidR="00B579C6" w:rsidRPr="00B579C6" w:rsidRDefault="00B579C6" w:rsidP="00B579C6">
            <w:pPr>
              <w:jc w:val="right"/>
              <w:rPr>
                <w:rFonts w:ascii="Arial" w:hAnsi="Arial" w:cs="Arial"/>
              </w:rPr>
            </w:pPr>
            <w:r w:rsidRPr="00B579C6">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3ABDE999" w14:textId="77777777" w:rsidR="00B579C6" w:rsidRPr="00B579C6" w:rsidRDefault="00B579C6" w:rsidP="00B579C6">
            <w:pPr>
              <w:rPr>
                <w:rFonts w:ascii="Arial" w:hAnsi="Arial" w:cs="Arial"/>
              </w:rPr>
            </w:pPr>
            <w:r w:rsidRPr="00B579C6">
              <w:rPr>
                <w:rFonts w:ascii="Arial" w:hAnsi="Arial" w:cs="Arial"/>
              </w:rPr>
              <w:t xml:space="preserve"> R$    560,12 </w:t>
            </w:r>
          </w:p>
        </w:tc>
      </w:tr>
      <w:tr w:rsidR="00B579C6" w:rsidRPr="00B579C6" w14:paraId="06B3A303"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FB93492" w14:textId="29130C0E" w:rsidR="00B579C6" w:rsidRPr="00B579C6" w:rsidRDefault="00B579C6" w:rsidP="00B579C6">
            <w:pPr>
              <w:jc w:val="right"/>
              <w:rPr>
                <w:rFonts w:ascii="Arial" w:hAnsi="Arial" w:cs="Arial"/>
              </w:rPr>
            </w:pPr>
            <w:r>
              <w:rPr>
                <w:rFonts w:ascii="Arial" w:hAnsi="Arial" w:cs="Arial"/>
              </w:rPr>
              <w:t>20</w:t>
            </w:r>
          </w:p>
        </w:tc>
        <w:tc>
          <w:tcPr>
            <w:tcW w:w="0" w:type="auto"/>
            <w:tcBorders>
              <w:top w:val="nil"/>
              <w:left w:val="nil"/>
              <w:bottom w:val="single" w:sz="4" w:space="0" w:color="auto"/>
              <w:right w:val="single" w:sz="4" w:space="0" w:color="auto"/>
            </w:tcBorders>
            <w:shd w:val="clear" w:color="auto" w:fill="auto"/>
            <w:noWrap/>
            <w:vAlign w:val="bottom"/>
            <w:hideMark/>
          </w:tcPr>
          <w:p w14:paraId="2F22B7AE" w14:textId="77777777" w:rsidR="00B579C6" w:rsidRPr="00B579C6" w:rsidRDefault="00B579C6" w:rsidP="00B579C6">
            <w:pPr>
              <w:rPr>
                <w:rFonts w:ascii="Arial" w:hAnsi="Arial" w:cs="Arial"/>
              </w:rPr>
            </w:pPr>
            <w:r w:rsidRPr="00B579C6">
              <w:rPr>
                <w:rFonts w:ascii="Arial" w:hAnsi="Arial" w:cs="Arial"/>
              </w:rPr>
              <w:t>CAMARA PARA PNEU 1.000 R20</w:t>
            </w:r>
          </w:p>
        </w:tc>
        <w:tc>
          <w:tcPr>
            <w:tcW w:w="0" w:type="auto"/>
            <w:tcBorders>
              <w:top w:val="nil"/>
              <w:left w:val="nil"/>
              <w:bottom w:val="single" w:sz="4" w:space="0" w:color="auto"/>
              <w:right w:val="single" w:sz="4" w:space="0" w:color="auto"/>
            </w:tcBorders>
            <w:shd w:val="clear" w:color="auto" w:fill="auto"/>
            <w:noWrap/>
            <w:vAlign w:val="bottom"/>
            <w:hideMark/>
          </w:tcPr>
          <w:p w14:paraId="61ED64C0"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6B3F1215"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6DA5A4E4" w14:textId="77777777" w:rsidR="00B579C6" w:rsidRPr="00B579C6" w:rsidRDefault="00B579C6" w:rsidP="00B579C6">
            <w:pPr>
              <w:rPr>
                <w:rFonts w:ascii="Arial" w:hAnsi="Arial" w:cs="Arial"/>
              </w:rPr>
            </w:pPr>
            <w:r w:rsidRPr="00B579C6">
              <w:rPr>
                <w:rFonts w:ascii="Arial" w:hAnsi="Arial" w:cs="Arial"/>
              </w:rPr>
              <w:t xml:space="preserve"> R$    157,65 </w:t>
            </w:r>
          </w:p>
        </w:tc>
      </w:tr>
      <w:tr w:rsidR="00B579C6" w:rsidRPr="00B579C6" w14:paraId="75D4B92A"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4815806" w14:textId="6794D739" w:rsidR="00B579C6" w:rsidRPr="00B579C6" w:rsidRDefault="00B579C6" w:rsidP="00B579C6">
            <w:pPr>
              <w:jc w:val="right"/>
              <w:rPr>
                <w:rFonts w:ascii="Arial" w:hAnsi="Arial" w:cs="Arial"/>
              </w:rPr>
            </w:pPr>
            <w:r>
              <w:rPr>
                <w:rFonts w:ascii="Arial" w:hAnsi="Arial" w:cs="Arial"/>
              </w:rPr>
              <w:t>21</w:t>
            </w:r>
          </w:p>
        </w:tc>
        <w:tc>
          <w:tcPr>
            <w:tcW w:w="0" w:type="auto"/>
            <w:tcBorders>
              <w:top w:val="nil"/>
              <w:left w:val="nil"/>
              <w:bottom w:val="single" w:sz="4" w:space="0" w:color="auto"/>
              <w:right w:val="single" w:sz="4" w:space="0" w:color="auto"/>
            </w:tcBorders>
            <w:shd w:val="clear" w:color="auto" w:fill="auto"/>
            <w:noWrap/>
            <w:vAlign w:val="bottom"/>
            <w:hideMark/>
          </w:tcPr>
          <w:p w14:paraId="611A9EEB" w14:textId="77777777" w:rsidR="00B579C6" w:rsidRPr="00B579C6" w:rsidRDefault="00B579C6" w:rsidP="00B579C6">
            <w:pPr>
              <w:rPr>
                <w:rFonts w:ascii="Arial" w:hAnsi="Arial" w:cs="Arial"/>
              </w:rPr>
            </w:pPr>
            <w:r w:rsidRPr="00B579C6">
              <w:rPr>
                <w:rFonts w:ascii="Arial" w:hAnsi="Arial" w:cs="Arial"/>
              </w:rPr>
              <w:t>CAMARA PARA PNEU 10-16.5</w:t>
            </w:r>
          </w:p>
        </w:tc>
        <w:tc>
          <w:tcPr>
            <w:tcW w:w="0" w:type="auto"/>
            <w:tcBorders>
              <w:top w:val="nil"/>
              <w:left w:val="nil"/>
              <w:bottom w:val="single" w:sz="4" w:space="0" w:color="auto"/>
              <w:right w:val="single" w:sz="4" w:space="0" w:color="auto"/>
            </w:tcBorders>
            <w:shd w:val="clear" w:color="auto" w:fill="auto"/>
            <w:noWrap/>
            <w:vAlign w:val="bottom"/>
            <w:hideMark/>
          </w:tcPr>
          <w:p w14:paraId="554F74D0"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6441286D"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32B8C7C6" w14:textId="77777777" w:rsidR="00B579C6" w:rsidRPr="00B579C6" w:rsidRDefault="00B579C6" w:rsidP="00B579C6">
            <w:pPr>
              <w:rPr>
                <w:rFonts w:ascii="Arial" w:hAnsi="Arial" w:cs="Arial"/>
              </w:rPr>
            </w:pPr>
            <w:r w:rsidRPr="00B579C6">
              <w:rPr>
                <w:rFonts w:ascii="Arial" w:hAnsi="Arial" w:cs="Arial"/>
              </w:rPr>
              <w:t xml:space="preserve"> R$    169,00 </w:t>
            </w:r>
          </w:p>
        </w:tc>
      </w:tr>
      <w:tr w:rsidR="00B579C6" w:rsidRPr="00B579C6" w14:paraId="20F93267"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CD06FF9" w14:textId="3ECFAA1A" w:rsidR="00B579C6" w:rsidRPr="00B579C6" w:rsidRDefault="00B579C6" w:rsidP="00B579C6">
            <w:pPr>
              <w:jc w:val="right"/>
              <w:rPr>
                <w:rFonts w:ascii="Arial" w:hAnsi="Arial" w:cs="Arial"/>
              </w:rPr>
            </w:pPr>
            <w:r>
              <w:rPr>
                <w:rFonts w:ascii="Arial" w:hAnsi="Arial" w:cs="Arial"/>
              </w:rPr>
              <w:t>22</w:t>
            </w:r>
          </w:p>
        </w:tc>
        <w:tc>
          <w:tcPr>
            <w:tcW w:w="0" w:type="auto"/>
            <w:tcBorders>
              <w:top w:val="nil"/>
              <w:left w:val="nil"/>
              <w:bottom w:val="single" w:sz="4" w:space="0" w:color="auto"/>
              <w:right w:val="single" w:sz="4" w:space="0" w:color="auto"/>
            </w:tcBorders>
            <w:shd w:val="clear" w:color="auto" w:fill="auto"/>
            <w:noWrap/>
            <w:vAlign w:val="bottom"/>
            <w:hideMark/>
          </w:tcPr>
          <w:p w14:paraId="63649D10" w14:textId="77777777" w:rsidR="00B579C6" w:rsidRPr="00B579C6" w:rsidRDefault="00B579C6" w:rsidP="00B579C6">
            <w:pPr>
              <w:rPr>
                <w:rFonts w:ascii="Arial" w:hAnsi="Arial" w:cs="Arial"/>
              </w:rPr>
            </w:pPr>
            <w:r w:rsidRPr="00B579C6">
              <w:rPr>
                <w:rFonts w:ascii="Arial" w:hAnsi="Arial" w:cs="Arial"/>
              </w:rPr>
              <w:t>CAMARA DE AR PARA PNEU 19-5L R24</w:t>
            </w:r>
          </w:p>
        </w:tc>
        <w:tc>
          <w:tcPr>
            <w:tcW w:w="0" w:type="auto"/>
            <w:tcBorders>
              <w:top w:val="nil"/>
              <w:left w:val="nil"/>
              <w:bottom w:val="single" w:sz="4" w:space="0" w:color="auto"/>
              <w:right w:val="single" w:sz="4" w:space="0" w:color="auto"/>
            </w:tcBorders>
            <w:shd w:val="clear" w:color="auto" w:fill="auto"/>
            <w:noWrap/>
            <w:vAlign w:val="bottom"/>
            <w:hideMark/>
          </w:tcPr>
          <w:p w14:paraId="25EA6786"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C924B0F" w14:textId="77777777" w:rsidR="00B579C6" w:rsidRPr="00B579C6" w:rsidRDefault="00B579C6" w:rsidP="00B579C6">
            <w:pPr>
              <w:jc w:val="right"/>
              <w:rPr>
                <w:rFonts w:ascii="Arial" w:hAnsi="Arial" w:cs="Arial"/>
              </w:rPr>
            </w:pPr>
            <w:r w:rsidRPr="00B579C6">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03564DF4" w14:textId="77777777" w:rsidR="00B579C6" w:rsidRPr="00B579C6" w:rsidRDefault="00B579C6" w:rsidP="00B579C6">
            <w:pPr>
              <w:rPr>
                <w:rFonts w:ascii="Arial" w:hAnsi="Arial" w:cs="Arial"/>
              </w:rPr>
            </w:pPr>
            <w:r w:rsidRPr="00B579C6">
              <w:rPr>
                <w:rFonts w:ascii="Arial" w:hAnsi="Arial" w:cs="Arial"/>
              </w:rPr>
              <w:t xml:space="preserve"> R$    337,50 </w:t>
            </w:r>
          </w:p>
        </w:tc>
      </w:tr>
      <w:tr w:rsidR="00B579C6" w:rsidRPr="00B579C6" w14:paraId="4DD10A1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30F6C11" w14:textId="611341D9" w:rsidR="00B579C6" w:rsidRPr="00B579C6" w:rsidRDefault="00B579C6" w:rsidP="00B579C6">
            <w:pPr>
              <w:jc w:val="right"/>
              <w:rPr>
                <w:rFonts w:ascii="Arial" w:hAnsi="Arial" w:cs="Arial"/>
              </w:rPr>
            </w:pPr>
            <w:r>
              <w:rPr>
                <w:rFonts w:ascii="Arial" w:hAnsi="Arial"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51B18910" w14:textId="77777777" w:rsidR="00B579C6" w:rsidRPr="00B579C6" w:rsidRDefault="00B579C6" w:rsidP="00B579C6">
            <w:pPr>
              <w:rPr>
                <w:rFonts w:ascii="Arial" w:hAnsi="Arial" w:cs="Arial"/>
              </w:rPr>
            </w:pPr>
            <w:r w:rsidRPr="00B579C6">
              <w:rPr>
                <w:rFonts w:ascii="Arial" w:hAnsi="Arial" w:cs="Arial"/>
              </w:rPr>
              <w:t>PROTETOR PARA PNEU 1000 R20</w:t>
            </w:r>
          </w:p>
        </w:tc>
        <w:tc>
          <w:tcPr>
            <w:tcW w:w="0" w:type="auto"/>
            <w:tcBorders>
              <w:top w:val="nil"/>
              <w:left w:val="nil"/>
              <w:bottom w:val="single" w:sz="4" w:space="0" w:color="auto"/>
              <w:right w:val="single" w:sz="4" w:space="0" w:color="auto"/>
            </w:tcBorders>
            <w:shd w:val="clear" w:color="auto" w:fill="auto"/>
            <w:noWrap/>
            <w:vAlign w:val="bottom"/>
            <w:hideMark/>
          </w:tcPr>
          <w:p w14:paraId="22E41031"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24DF86D" w14:textId="77777777" w:rsidR="00B579C6" w:rsidRPr="00B579C6" w:rsidRDefault="00B579C6" w:rsidP="00B579C6">
            <w:pPr>
              <w:jc w:val="right"/>
              <w:rPr>
                <w:rFonts w:ascii="Arial" w:hAnsi="Arial" w:cs="Arial"/>
              </w:rPr>
            </w:pPr>
            <w:r w:rsidRPr="00B579C6">
              <w:rPr>
                <w:rFonts w:ascii="Arial" w:hAnsi="Arial" w:cs="Arial"/>
              </w:rPr>
              <w:t>100</w:t>
            </w:r>
          </w:p>
        </w:tc>
        <w:tc>
          <w:tcPr>
            <w:tcW w:w="0" w:type="auto"/>
            <w:tcBorders>
              <w:top w:val="nil"/>
              <w:left w:val="nil"/>
              <w:bottom w:val="single" w:sz="4" w:space="0" w:color="auto"/>
              <w:right w:val="single" w:sz="4" w:space="0" w:color="auto"/>
            </w:tcBorders>
            <w:shd w:val="clear" w:color="auto" w:fill="auto"/>
            <w:noWrap/>
            <w:vAlign w:val="bottom"/>
            <w:hideMark/>
          </w:tcPr>
          <w:p w14:paraId="24403229" w14:textId="77777777" w:rsidR="00B579C6" w:rsidRPr="00B579C6" w:rsidRDefault="00B579C6" w:rsidP="00B579C6">
            <w:pPr>
              <w:rPr>
                <w:rFonts w:ascii="Arial" w:hAnsi="Arial" w:cs="Arial"/>
              </w:rPr>
            </w:pPr>
            <w:r w:rsidRPr="00B579C6">
              <w:rPr>
                <w:rFonts w:ascii="Arial" w:hAnsi="Arial" w:cs="Arial"/>
              </w:rPr>
              <w:t xml:space="preserve"> R$      23,00 </w:t>
            </w:r>
          </w:p>
        </w:tc>
      </w:tr>
    </w:tbl>
    <w:p w14:paraId="7CDF6EC8" w14:textId="77777777" w:rsidR="00B579C6" w:rsidRDefault="00B579C6" w:rsidP="00B579C6">
      <w:pPr>
        <w:spacing w:before="120" w:after="120"/>
        <w:ind w:left="716" w:right="-568"/>
        <w:jc w:val="both"/>
        <w:rPr>
          <w:color w:val="000000"/>
        </w:rPr>
      </w:pPr>
    </w:p>
    <w:p w14:paraId="576821EB" w14:textId="77777777" w:rsidR="003E66B6" w:rsidRDefault="00A5139A" w:rsidP="003E66B6">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w:t>
      </w:r>
      <w:r w:rsidR="00F0620D">
        <w:rPr>
          <w:color w:val="000000"/>
        </w:rPr>
        <w:t>48</w:t>
      </w:r>
      <w:r>
        <w:rPr>
          <w:color w:val="000000"/>
          <w:szCs w:val="24"/>
        </w:rPr>
        <w:t xml:space="preserve"> (</w:t>
      </w:r>
      <w:r w:rsidR="00F0620D">
        <w:rPr>
          <w:color w:val="000000"/>
          <w:szCs w:val="24"/>
        </w:rPr>
        <w:t>quarenta e oito</w:t>
      </w:r>
      <w:r>
        <w:rPr>
          <w:color w:val="000000"/>
          <w:szCs w:val="24"/>
        </w:rPr>
        <w:t>) horas</w:t>
      </w:r>
      <w:r>
        <w:rPr>
          <w:color w:val="000000"/>
        </w:rPr>
        <w:t>, a contar da notificação da contratada, às suas custas, sem prejuí</w:t>
      </w:r>
      <w:r w:rsidR="00023F6A">
        <w:rPr>
          <w:color w:val="000000"/>
        </w:rPr>
        <w:t>zo da aplicação das penalidades</w:t>
      </w:r>
      <w:r w:rsidRPr="00023F6A">
        <w:rPr>
          <w:color w:val="000000"/>
        </w:rPr>
        <w:t>.</w:t>
      </w:r>
    </w:p>
    <w:p w14:paraId="2D08BF0F" w14:textId="77777777" w:rsidR="003E66B6" w:rsidRDefault="003E66B6" w:rsidP="003E66B6">
      <w:pPr>
        <w:numPr>
          <w:ilvl w:val="1"/>
          <w:numId w:val="4"/>
        </w:numPr>
        <w:tabs>
          <w:tab w:val="left" w:pos="1134"/>
        </w:tabs>
        <w:spacing w:before="120" w:after="120"/>
        <w:ind w:left="1134" w:right="-568" w:hanging="567"/>
        <w:jc w:val="both"/>
        <w:rPr>
          <w:color w:val="000000"/>
        </w:rPr>
      </w:pPr>
      <w:r>
        <w:t>Os produtos cotados deverão possuir certificação do Instituto Nacional de Metrologia Qualidade e Tecnologia (Inmetro), obrigatória para pneus produzidos no Brasil ou oriundos do exterior;</w:t>
      </w:r>
    </w:p>
    <w:p w14:paraId="64283744" w14:textId="77777777" w:rsidR="003E66B6" w:rsidRDefault="003E66B6" w:rsidP="003E66B6">
      <w:pPr>
        <w:numPr>
          <w:ilvl w:val="1"/>
          <w:numId w:val="4"/>
        </w:numPr>
        <w:tabs>
          <w:tab w:val="left" w:pos="1134"/>
        </w:tabs>
        <w:spacing w:before="120" w:after="120"/>
        <w:ind w:left="1134" w:right="-568" w:hanging="567"/>
        <w:jc w:val="both"/>
        <w:rPr>
          <w:color w:val="000000"/>
        </w:rPr>
      </w:pPr>
      <w:r w:rsidRPr="003E66B6">
        <w:lastRenderedPageBreak/>
        <w:t xml:space="preserve"> </w:t>
      </w:r>
      <w:r>
        <w:t>Declarar prazo de garantia de cinco anos, assegurando conforto, estabilidade e segurança;</w:t>
      </w:r>
    </w:p>
    <w:p w14:paraId="3E85F080" w14:textId="77777777" w:rsidR="003E66B6" w:rsidRPr="003E66B6" w:rsidRDefault="003E66B6" w:rsidP="003E66B6">
      <w:pPr>
        <w:numPr>
          <w:ilvl w:val="1"/>
          <w:numId w:val="4"/>
        </w:numPr>
        <w:tabs>
          <w:tab w:val="left" w:pos="1134"/>
        </w:tabs>
        <w:spacing w:before="120" w:after="120"/>
        <w:ind w:left="1134" w:right="-568" w:hanging="567"/>
        <w:jc w:val="both"/>
        <w:rPr>
          <w:color w:val="000000"/>
        </w:rPr>
      </w:pPr>
      <w:r>
        <w:t xml:space="preserve"> Declarar prazo de fabricação igual ou inferior a seis meses no momento da entrega;</w:t>
      </w:r>
    </w:p>
    <w:p w14:paraId="748541C3" w14:textId="77777777" w:rsidR="003E66B6" w:rsidRDefault="003E66B6" w:rsidP="003E66B6">
      <w:pPr>
        <w:numPr>
          <w:ilvl w:val="1"/>
          <w:numId w:val="4"/>
        </w:numPr>
        <w:tabs>
          <w:tab w:val="left" w:pos="1134"/>
        </w:tabs>
        <w:spacing w:before="120" w:after="120"/>
        <w:ind w:left="1134" w:right="-568" w:hanging="567"/>
        <w:jc w:val="both"/>
        <w:rPr>
          <w:color w:val="000000"/>
        </w:rPr>
      </w:pPr>
      <w:r>
        <w:t xml:space="preserve"> Apresentação da certificação do Instituto Brasileiro do Meio Ambiente e dos Recursos Naturais Renováveis (Ibama), para atestar e efetivar a preservação do meio ambiente o desenvolvimento sustentável;</w:t>
      </w:r>
    </w:p>
    <w:p w14:paraId="45852187" w14:textId="75F4178D" w:rsidR="003E66B6" w:rsidRPr="003E66B6" w:rsidRDefault="003E66B6" w:rsidP="003E66B6">
      <w:pPr>
        <w:numPr>
          <w:ilvl w:val="1"/>
          <w:numId w:val="4"/>
        </w:numPr>
        <w:tabs>
          <w:tab w:val="left" w:pos="1134"/>
        </w:tabs>
        <w:spacing w:before="120" w:after="120"/>
        <w:ind w:left="1134" w:right="-568" w:hanging="567"/>
        <w:jc w:val="both"/>
        <w:rPr>
          <w:color w:val="000000"/>
        </w:rPr>
      </w:pPr>
      <w:r>
        <w:t>Apresentação de informativo, catálogo, cartilha ou qualquer outro documento, em língua portuguesa, que demonstre especificações técnicas e instruções de uso do produto, privilegiando o direito à informação no processo licitatório.</w:t>
      </w:r>
    </w:p>
    <w:p w14:paraId="6BD0B92C" w14:textId="77777777" w:rsidR="00023F6A" w:rsidRDefault="00023F6A" w:rsidP="00023F6A">
      <w:pPr>
        <w:tabs>
          <w:tab w:val="left" w:pos="1134"/>
        </w:tabs>
        <w:spacing w:before="120" w:after="120"/>
        <w:ind w:left="284" w:right="-568"/>
        <w:jc w:val="both"/>
        <w:rPr>
          <w:color w:val="000000"/>
        </w:rPr>
      </w:pPr>
    </w:p>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1757CBB" w14:textId="49D163B0" w:rsidR="00023F6A" w:rsidRPr="00EA10D9" w:rsidRDefault="00023F6A" w:rsidP="00147F84">
      <w:pPr>
        <w:numPr>
          <w:ilvl w:val="1"/>
          <w:numId w:val="4"/>
        </w:numPr>
        <w:tabs>
          <w:tab w:val="left" w:pos="1134"/>
        </w:tabs>
        <w:spacing w:before="120" w:after="120"/>
        <w:ind w:left="1843" w:right="-568" w:hanging="567"/>
        <w:jc w:val="both"/>
        <w:rPr>
          <w:b/>
          <w:color w:val="000000"/>
        </w:rPr>
      </w:pPr>
      <w:r w:rsidRPr="00EA10D9">
        <w:rPr>
          <w:color w:val="000000"/>
          <w:szCs w:val="24"/>
        </w:rPr>
        <w:t>Os(s) produto(s)/material(ais)</w:t>
      </w:r>
      <w:r w:rsidRPr="00EA10D9">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8" w:name="OLE_LINK26"/>
      <w:bookmarkStart w:id="9"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8"/>
    <w:bookmarkEnd w:id="9"/>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0" w:name="OLE_LINK50"/>
      <w:bookmarkStart w:id="11" w:name="OLE_LINK49"/>
      <w:r>
        <w:rPr>
          <w:color w:val="000000"/>
        </w:rPr>
        <w:t>objeto</w:t>
      </w:r>
      <w:bookmarkEnd w:id="10"/>
      <w:bookmarkEnd w:id="11"/>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2" w:name="OLE_LINK74"/>
      <w:bookmarkStart w:id="13" w:name="OLE_LINK73"/>
      <w:bookmarkStart w:id="14" w:name="OLE_LINK72"/>
      <w:bookmarkStart w:id="15"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2"/>
    <w:bookmarkEnd w:id="13"/>
    <w:bookmarkEnd w:id="14"/>
    <w:bookmarkEnd w:id="15"/>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O valor das multas aplicadas deverá ser recolhido no prazo de 5 (cinco) dias, a contar da data da notificação. Se o valor da multa não for pago, ou depositado, será automaticamente descontado do pagamento a que a Contratada fizer jus. Em caso de inexistência ou </w:t>
      </w:r>
      <w:r>
        <w:rPr>
          <w:color w:val="000000"/>
        </w:rPr>
        <w:lastRenderedPageBreak/>
        <w:t>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0266953D"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497E15">
        <w:rPr>
          <w:color w:val="000000"/>
        </w:rPr>
        <w:t>23</w:t>
      </w:r>
      <w:r w:rsidRPr="00870FFC">
        <w:rPr>
          <w:color w:val="000000"/>
        </w:rPr>
        <w:t xml:space="preserve"> de </w:t>
      </w:r>
      <w:r w:rsidR="00166E37">
        <w:rPr>
          <w:color w:val="000000"/>
        </w:rPr>
        <w:t>abril</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16" w:name="OLE_LINK81"/>
      <w:bookmarkStart w:id="17" w:name="OLE_LINK80"/>
      <w:bookmarkStart w:id="18"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16"/>
    <w:bookmarkEnd w:id="17"/>
    <w:bookmarkEnd w:id="18"/>
    <w:p w14:paraId="06AF2DD9" w14:textId="63C22866" w:rsidR="00A5139A" w:rsidRDefault="00A5139A" w:rsidP="00A5139A">
      <w:pPr>
        <w:spacing w:before="240" w:after="240"/>
        <w:ind w:right="-568"/>
        <w:jc w:val="center"/>
        <w:rPr>
          <w:b/>
          <w:bCs/>
          <w:color w:val="000000"/>
        </w:rPr>
      </w:pPr>
    </w:p>
    <w:p w14:paraId="2A94AD25" w14:textId="24C320FC" w:rsidR="00EA10D9" w:rsidRDefault="00EA10D9" w:rsidP="00A5139A">
      <w:pPr>
        <w:spacing w:before="240" w:after="240"/>
        <w:ind w:right="-568"/>
        <w:jc w:val="center"/>
        <w:rPr>
          <w:b/>
          <w:bCs/>
          <w:color w:val="000000"/>
        </w:rPr>
      </w:pPr>
    </w:p>
    <w:p w14:paraId="6CD53464" w14:textId="4A47E028" w:rsidR="00EA10D9" w:rsidRDefault="00EA10D9" w:rsidP="00A5139A">
      <w:pPr>
        <w:spacing w:before="240" w:after="240"/>
        <w:ind w:right="-568"/>
        <w:jc w:val="center"/>
        <w:rPr>
          <w:b/>
          <w:bCs/>
          <w:color w:val="000000"/>
        </w:rPr>
      </w:pPr>
    </w:p>
    <w:p w14:paraId="426F33E0" w14:textId="3F25EDF2" w:rsidR="00EA10D9" w:rsidRDefault="00EA10D9" w:rsidP="00A5139A">
      <w:pPr>
        <w:spacing w:before="240" w:after="240"/>
        <w:ind w:right="-568"/>
        <w:jc w:val="center"/>
        <w:rPr>
          <w:b/>
          <w:bCs/>
          <w:color w:val="000000"/>
        </w:rPr>
      </w:pPr>
    </w:p>
    <w:p w14:paraId="2D262106" w14:textId="2ACDC14B" w:rsidR="00EA10D9" w:rsidRDefault="00EA10D9" w:rsidP="00A5139A">
      <w:pPr>
        <w:spacing w:before="240" w:after="240"/>
        <w:ind w:right="-568"/>
        <w:jc w:val="center"/>
        <w:rPr>
          <w:b/>
          <w:bCs/>
          <w:color w:val="000000"/>
        </w:rPr>
      </w:pPr>
    </w:p>
    <w:p w14:paraId="327D131E" w14:textId="03533A92" w:rsidR="00EA10D9" w:rsidRDefault="00EA10D9" w:rsidP="00A5139A">
      <w:pPr>
        <w:spacing w:before="240" w:after="240"/>
        <w:ind w:right="-568"/>
        <w:jc w:val="center"/>
        <w:rPr>
          <w:b/>
          <w:bCs/>
          <w:color w:val="000000"/>
        </w:rPr>
      </w:pPr>
    </w:p>
    <w:p w14:paraId="2AFAB042" w14:textId="7E15232A" w:rsidR="00EA10D9" w:rsidRDefault="00EA10D9" w:rsidP="00A5139A">
      <w:pPr>
        <w:spacing w:before="240" w:after="240"/>
        <w:ind w:right="-568"/>
        <w:jc w:val="center"/>
        <w:rPr>
          <w:b/>
          <w:bCs/>
          <w:color w:val="000000"/>
        </w:rPr>
      </w:pPr>
    </w:p>
    <w:p w14:paraId="0BF30922" w14:textId="05B20F08" w:rsidR="00944F7F" w:rsidRDefault="00944F7F" w:rsidP="00A5139A">
      <w:pPr>
        <w:spacing w:before="240" w:after="240"/>
        <w:ind w:right="-568"/>
        <w:jc w:val="center"/>
        <w:rPr>
          <w:b/>
          <w:bCs/>
          <w:color w:val="000000"/>
        </w:rPr>
      </w:pPr>
    </w:p>
    <w:p w14:paraId="1AF769CB" w14:textId="20A259F4" w:rsidR="00944F7F" w:rsidRDefault="00944F7F" w:rsidP="00A5139A">
      <w:pPr>
        <w:spacing w:before="240" w:after="240"/>
        <w:ind w:right="-568"/>
        <w:jc w:val="center"/>
        <w:rPr>
          <w:b/>
          <w:bCs/>
          <w:color w:val="000000"/>
        </w:rPr>
      </w:pPr>
    </w:p>
    <w:p w14:paraId="0F61AAE1" w14:textId="30E526EC" w:rsidR="00944F7F" w:rsidRDefault="00944F7F" w:rsidP="00A5139A">
      <w:pPr>
        <w:spacing w:before="240" w:after="240"/>
        <w:ind w:right="-568"/>
        <w:jc w:val="center"/>
        <w:rPr>
          <w:b/>
          <w:bCs/>
          <w:color w:val="000000"/>
        </w:rPr>
      </w:pPr>
    </w:p>
    <w:p w14:paraId="6212F384" w14:textId="0C14E93F" w:rsidR="00944F7F" w:rsidRDefault="00944F7F" w:rsidP="00A5139A">
      <w:pPr>
        <w:spacing w:before="240" w:after="240"/>
        <w:ind w:right="-568"/>
        <w:jc w:val="center"/>
        <w:rPr>
          <w:b/>
          <w:bCs/>
          <w:color w:val="000000"/>
        </w:rPr>
      </w:pPr>
    </w:p>
    <w:p w14:paraId="1944C4A5" w14:textId="7E38AE9A" w:rsidR="00944F7F" w:rsidRDefault="00944F7F" w:rsidP="00A5139A">
      <w:pPr>
        <w:spacing w:before="240" w:after="240"/>
        <w:ind w:right="-568"/>
        <w:jc w:val="center"/>
        <w:rPr>
          <w:b/>
          <w:bCs/>
          <w:color w:val="000000"/>
        </w:rPr>
      </w:pPr>
    </w:p>
    <w:p w14:paraId="5F8F40C8" w14:textId="15B515CC" w:rsidR="00944F7F" w:rsidRDefault="00944F7F" w:rsidP="00A5139A">
      <w:pPr>
        <w:spacing w:before="240" w:after="240"/>
        <w:ind w:right="-568"/>
        <w:jc w:val="center"/>
        <w:rPr>
          <w:b/>
          <w:bCs/>
          <w:color w:val="000000"/>
        </w:rPr>
      </w:pPr>
    </w:p>
    <w:p w14:paraId="5F11DE1E" w14:textId="4B8308C7" w:rsidR="00944F7F" w:rsidRDefault="00944F7F" w:rsidP="00A5139A">
      <w:pPr>
        <w:spacing w:before="240" w:after="240"/>
        <w:ind w:right="-568"/>
        <w:jc w:val="center"/>
        <w:rPr>
          <w:b/>
          <w:bCs/>
          <w:color w:val="000000"/>
        </w:rPr>
      </w:pPr>
    </w:p>
    <w:p w14:paraId="7CF49900" w14:textId="4E9E859E" w:rsidR="00944F7F" w:rsidRDefault="00944F7F" w:rsidP="00A5139A">
      <w:pPr>
        <w:spacing w:before="240" w:after="240"/>
        <w:ind w:right="-568"/>
        <w:jc w:val="center"/>
        <w:rPr>
          <w:b/>
          <w:bCs/>
          <w:color w:val="000000"/>
        </w:rPr>
      </w:pPr>
    </w:p>
    <w:p w14:paraId="3278D88A" w14:textId="6117ED50" w:rsidR="00944F7F" w:rsidRDefault="00944F7F" w:rsidP="00A5139A">
      <w:pPr>
        <w:spacing w:before="240" w:after="240"/>
        <w:ind w:right="-568"/>
        <w:jc w:val="center"/>
        <w:rPr>
          <w:b/>
          <w:bCs/>
          <w:color w:val="000000"/>
        </w:rPr>
      </w:pPr>
    </w:p>
    <w:p w14:paraId="6DF80554" w14:textId="5EF15D9A" w:rsidR="00944F7F" w:rsidRDefault="00944F7F" w:rsidP="00A5139A">
      <w:pPr>
        <w:spacing w:before="240" w:after="240"/>
        <w:ind w:right="-568"/>
        <w:jc w:val="center"/>
        <w:rPr>
          <w:b/>
          <w:bCs/>
          <w:color w:val="000000"/>
        </w:rPr>
      </w:pPr>
    </w:p>
    <w:p w14:paraId="6CA0C0F9" w14:textId="6E17FD1A" w:rsidR="00944F7F" w:rsidRDefault="00944F7F" w:rsidP="00A5139A">
      <w:pPr>
        <w:spacing w:before="240" w:after="240"/>
        <w:ind w:right="-568"/>
        <w:jc w:val="center"/>
        <w:rPr>
          <w:b/>
          <w:bCs/>
          <w:color w:val="000000"/>
        </w:rPr>
      </w:pPr>
    </w:p>
    <w:p w14:paraId="2955B6F9" w14:textId="585930EB" w:rsidR="00944F7F" w:rsidRDefault="00944F7F" w:rsidP="00A5139A">
      <w:pPr>
        <w:spacing w:before="240" w:after="240"/>
        <w:ind w:right="-568"/>
        <w:jc w:val="center"/>
        <w:rPr>
          <w:b/>
          <w:bCs/>
          <w:color w:val="000000"/>
        </w:rPr>
      </w:pPr>
    </w:p>
    <w:p w14:paraId="70B685A1" w14:textId="77777777" w:rsidR="00944F7F" w:rsidRDefault="00944F7F" w:rsidP="00A5139A">
      <w:pPr>
        <w:spacing w:before="240" w:after="240"/>
        <w:ind w:right="-568"/>
        <w:jc w:val="center"/>
        <w:rPr>
          <w:b/>
          <w:bCs/>
          <w:color w:val="000000"/>
        </w:rPr>
      </w:pPr>
    </w:p>
    <w:p w14:paraId="71CE9B4D" w14:textId="77777777" w:rsidR="00EA10D9" w:rsidRDefault="00EA10D9" w:rsidP="00A5139A">
      <w:pPr>
        <w:spacing w:before="240" w:after="240"/>
        <w:ind w:right="-568"/>
        <w:jc w:val="center"/>
        <w:rPr>
          <w:b/>
          <w:bCs/>
          <w:color w:val="000000"/>
        </w:rPr>
      </w:pPr>
    </w:p>
    <w:p w14:paraId="29ACBDC1" w14:textId="18D18195" w:rsidR="00A5139A" w:rsidRDefault="00F625CB" w:rsidP="00A5139A">
      <w:pPr>
        <w:spacing w:before="240" w:after="240"/>
        <w:ind w:right="-568"/>
        <w:jc w:val="center"/>
        <w:rPr>
          <w:b/>
          <w:bCs/>
          <w:color w:val="000000"/>
        </w:rPr>
      </w:pPr>
      <w:r>
        <w:rPr>
          <w:b/>
          <w:bCs/>
          <w:color w:val="000000"/>
        </w:rPr>
        <w:lastRenderedPageBreak/>
        <w:t>V</w:t>
      </w:r>
      <w:r w:rsidR="00A5139A">
        <w:rPr>
          <w:b/>
          <w:bCs/>
          <w:color w:val="000000"/>
        </w:rPr>
        <w:t>II</w:t>
      </w:r>
    </w:p>
    <w:p w14:paraId="62F86788" w14:textId="1E9976AF"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166E37">
        <w:rPr>
          <w:b/>
          <w:bCs/>
        </w:rPr>
        <w:t>4</w:t>
      </w:r>
      <w:r w:rsidR="00EA10D9">
        <w:rPr>
          <w:b/>
          <w:bCs/>
        </w:rPr>
        <w:t>4</w:t>
      </w:r>
      <w:r w:rsidR="004F3980" w:rsidRPr="004F3980">
        <w:rPr>
          <w:b/>
          <w:bCs/>
        </w:rPr>
        <w:t>/2021</w:t>
      </w:r>
    </w:p>
    <w:p w14:paraId="6EA8C51D" w14:textId="20776FCC"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sidR="00EA10D9">
        <w:rPr>
          <w:b/>
          <w:bCs/>
          <w:color w:val="000000"/>
        </w:rPr>
        <w:t>2</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628D6742"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w:t>
      </w:r>
      <w:r w:rsidR="00EA10D9">
        <w:rPr>
          <w:b/>
          <w:color w:val="000000"/>
        </w:rPr>
        <w:t>2</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19" w:name="OLE_LINK69"/>
      <w:bookmarkStart w:id="20" w:name="OLE_LINK68"/>
      <w:bookmarkStart w:id="21" w:name="OLE_LINK67"/>
      <w:r>
        <w:rPr>
          <w:b/>
          <w:bCs/>
          <w:color w:val="000000"/>
        </w:rPr>
        <w:lastRenderedPageBreak/>
        <w:t>ANEXO III</w:t>
      </w:r>
    </w:p>
    <w:p w14:paraId="09393AE7" w14:textId="73C841E3"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66E37">
        <w:rPr>
          <w:b/>
          <w:bCs/>
          <w:color w:val="000000"/>
        </w:rPr>
        <w:t>4</w:t>
      </w:r>
      <w:r w:rsidR="00EA10D9">
        <w:rPr>
          <w:b/>
          <w:bCs/>
          <w:color w:val="000000"/>
        </w:rPr>
        <w:t>4</w:t>
      </w:r>
      <w:r w:rsidR="006E7EA3">
        <w:rPr>
          <w:b/>
          <w:bCs/>
          <w:color w:val="000000"/>
        </w:rPr>
        <w:t>/202</w:t>
      </w:r>
      <w:r>
        <w:fldChar w:fldCharType="end"/>
      </w:r>
      <w:r w:rsidR="00410549">
        <w:t>1</w:t>
      </w:r>
    </w:p>
    <w:p w14:paraId="739563B1" w14:textId="32984B10"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sidR="00EA10D9">
        <w:rPr>
          <w:b/>
          <w:bCs/>
          <w:color w:val="000000"/>
        </w:rPr>
        <w:t>2</w:t>
      </w:r>
      <w:r w:rsidR="00410549">
        <w:rPr>
          <w:b/>
          <w:bCs/>
          <w:color w:val="000000"/>
        </w:rPr>
        <w:t>/2021</w:t>
      </w:r>
    </w:p>
    <w:bookmarkEnd w:id="19"/>
    <w:bookmarkEnd w:id="20"/>
    <w:bookmarkEnd w:id="21"/>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4E9D19A1" w:rsidR="00A5139A" w:rsidRDefault="00A5139A" w:rsidP="00A5139A">
      <w:pPr>
        <w:widowControl w:val="0"/>
        <w:autoSpaceDE w:val="0"/>
        <w:autoSpaceDN w:val="0"/>
        <w:adjustRightInd w:val="0"/>
        <w:ind w:right="-568"/>
        <w:rPr>
          <w:color w:val="000000"/>
          <w:szCs w:val="24"/>
        </w:rPr>
      </w:pPr>
      <w:bookmarkStart w:id="22" w:name="OLE_LINK63"/>
      <w:bookmarkStart w:id="23" w:name="OLE_LINK62"/>
      <w:bookmarkStart w:id="24" w:name="OLE_LINK61"/>
      <w:r>
        <w:rPr>
          <w:color w:val="000000"/>
          <w:szCs w:val="24"/>
        </w:rPr>
        <w:t xml:space="preserve">Ref.: </w:t>
      </w:r>
      <w:r>
        <w:rPr>
          <w:color w:val="000000"/>
          <w:szCs w:val="24"/>
        </w:rPr>
        <w:tab/>
        <w:t xml:space="preserve">Processo Licitatório nº </w:t>
      </w:r>
      <w:r w:rsidR="00807B19" w:rsidRPr="00807B19">
        <w:rPr>
          <w:b/>
          <w:bCs/>
          <w:color w:val="000000"/>
          <w:szCs w:val="24"/>
        </w:rPr>
        <w:t>4</w:t>
      </w:r>
      <w:r w:rsidR="00EA10D9">
        <w:rPr>
          <w:b/>
          <w:bCs/>
          <w:color w:val="000000"/>
          <w:szCs w:val="24"/>
        </w:rPr>
        <w:t>4</w:t>
      </w:r>
      <w:r w:rsidR="00807B19" w:rsidRPr="00807B19">
        <w:rPr>
          <w:b/>
          <w:bCs/>
          <w:color w:val="000000"/>
          <w:szCs w:val="24"/>
        </w:rPr>
        <w:t>/2021</w:t>
      </w:r>
    </w:p>
    <w:p w14:paraId="0EDB31A5" w14:textId="4E751214"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sidR="00EA10D9">
        <w:rPr>
          <w:b/>
          <w:bCs/>
          <w:color w:val="000000"/>
          <w:szCs w:val="24"/>
        </w:rPr>
        <w:t>2</w:t>
      </w:r>
      <w:r w:rsidR="00410549">
        <w:rPr>
          <w:b/>
          <w:color w:val="000000"/>
          <w:szCs w:val="24"/>
        </w:rPr>
        <w:t>/2021</w:t>
      </w:r>
    </w:p>
    <w:bookmarkEnd w:id="22"/>
    <w:bookmarkEnd w:id="23"/>
    <w:bookmarkEnd w:id="24"/>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25" w:name="OLE_LINK64"/>
      <w:bookmarkStart w:id="26" w:name="OLE_LINK60"/>
      <w:bookmarkStart w:id="27" w:name="OLE_LINK59"/>
      <w:r>
        <w:rPr>
          <w:color w:val="000000"/>
          <w:szCs w:val="24"/>
        </w:rPr>
        <w:t>Assim sendo, para fins que se fizer de direito, e por possuir poderes legais para tanto, firmo a presente.</w:t>
      </w:r>
    </w:p>
    <w:bookmarkEnd w:id="25"/>
    <w:p w14:paraId="4D04819D" w14:textId="77777777" w:rsidR="00A5139A" w:rsidRDefault="00A5139A" w:rsidP="00A5139A">
      <w:pPr>
        <w:autoSpaceDE w:val="0"/>
        <w:autoSpaceDN w:val="0"/>
        <w:adjustRightInd w:val="0"/>
        <w:ind w:right="-568"/>
        <w:rPr>
          <w:iCs/>
          <w:color w:val="000000"/>
          <w:szCs w:val="24"/>
        </w:rPr>
      </w:pPr>
    </w:p>
    <w:bookmarkEnd w:id="26"/>
    <w:bookmarkEnd w:id="27"/>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40439439" w:rsidR="00A5139A" w:rsidRDefault="00A5139A" w:rsidP="00A5139A">
      <w:pPr>
        <w:keepNext/>
        <w:spacing w:before="240" w:after="240"/>
        <w:ind w:right="-568"/>
        <w:jc w:val="center"/>
        <w:outlineLvl w:val="1"/>
        <w:rPr>
          <w:b/>
          <w:bCs/>
          <w:color w:val="000000"/>
        </w:rPr>
      </w:pPr>
      <w:r>
        <w:rPr>
          <w:b/>
          <w:bCs/>
          <w:color w:val="000000"/>
        </w:rPr>
        <w:t>PROCESSO LICITATÓRIO Nº 0</w:t>
      </w:r>
      <w:r w:rsidR="00B41EC3">
        <w:rPr>
          <w:b/>
          <w:bCs/>
          <w:color w:val="000000"/>
        </w:rPr>
        <w:t>4</w:t>
      </w:r>
      <w:r w:rsidR="00EA10D9">
        <w:rPr>
          <w:b/>
          <w:bCs/>
          <w:color w:val="000000"/>
        </w:rPr>
        <w:t>4</w:t>
      </w:r>
      <w:r w:rsidR="00410549">
        <w:rPr>
          <w:b/>
          <w:bCs/>
          <w:color w:val="000000"/>
        </w:rPr>
        <w:t>/2021</w:t>
      </w:r>
    </w:p>
    <w:p w14:paraId="617750B8" w14:textId="62C4E38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EA10D9">
        <w:rPr>
          <w:b/>
          <w:bCs/>
          <w:color w:val="000000"/>
        </w:rPr>
        <w:t>2</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2CB2CE8E"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w:t>
      </w:r>
      <w:r w:rsidR="00EA10D9">
        <w:rPr>
          <w:b/>
          <w:bCs/>
          <w:color w:val="000000"/>
        </w:rPr>
        <w:t>2</w:t>
      </w:r>
      <w:r w:rsidR="00B41EC3">
        <w:rPr>
          <w:b/>
          <w:bCs/>
          <w:color w:val="000000"/>
        </w:rPr>
        <w:t>/202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54449DDF"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B41EC3">
        <w:rPr>
          <w:b/>
          <w:bCs/>
        </w:rPr>
        <w:t>4</w:t>
      </w:r>
      <w:r w:rsidR="00EA10D9">
        <w:rPr>
          <w:b/>
          <w:bCs/>
        </w:rPr>
        <w:t>4</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4FCADF9F"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EA10D9">
        <w:rPr>
          <w:b/>
          <w:bCs/>
          <w:color w:val="000000"/>
        </w:rPr>
        <w:t>2</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3A01F3BC"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EA10D9">
        <w:rPr>
          <w:b/>
          <w:color w:val="000000"/>
        </w:rPr>
        <w:t>2</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57E613BB"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B41EC3">
        <w:rPr>
          <w:b/>
          <w:bCs/>
          <w:color w:val="000000"/>
        </w:rPr>
        <w:t>4</w:t>
      </w:r>
      <w:r w:rsidR="00EA10D9">
        <w:rPr>
          <w:b/>
          <w:bCs/>
          <w:color w:val="000000"/>
        </w:rPr>
        <w:t>4</w:t>
      </w:r>
      <w:r w:rsidR="00114283">
        <w:rPr>
          <w:b/>
          <w:bCs/>
          <w:color w:val="000000"/>
        </w:rPr>
        <w:t>/2021</w:t>
      </w:r>
    </w:p>
    <w:p w14:paraId="1AC4AA5A" w14:textId="79C0F46E"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497E15">
        <w:rPr>
          <w:b/>
          <w:bCs/>
          <w:color w:val="000000"/>
        </w:rPr>
        <w:t>2</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16E6CA4D"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w:t>
      </w:r>
      <w:r w:rsidR="00EA10D9">
        <w:rPr>
          <w:b/>
          <w:bCs/>
          <w:color w:val="000000"/>
        </w:rPr>
        <w:t>2</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20DAE13F"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B41EC3">
        <w:rPr>
          <w:b/>
          <w:bCs/>
          <w:color w:val="000000"/>
          <w:sz w:val="18"/>
          <w:szCs w:val="18"/>
        </w:rPr>
        <w:t>4</w:t>
      </w:r>
      <w:r w:rsidR="00EA10D9">
        <w:rPr>
          <w:b/>
          <w:bCs/>
          <w:color w:val="000000"/>
          <w:sz w:val="18"/>
          <w:szCs w:val="18"/>
        </w:rPr>
        <w:t>4</w:t>
      </w:r>
      <w:r w:rsidR="00410549">
        <w:rPr>
          <w:b/>
          <w:bCs/>
          <w:color w:val="000000"/>
          <w:sz w:val="18"/>
          <w:szCs w:val="18"/>
        </w:rPr>
        <w:t>/2021</w:t>
      </w:r>
    </w:p>
    <w:p w14:paraId="095FECF5" w14:textId="01E23704"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EA10D9">
        <w:rPr>
          <w:b/>
          <w:bCs/>
          <w:color w:val="000000"/>
          <w:sz w:val="18"/>
          <w:szCs w:val="18"/>
        </w:rPr>
        <w:t>2</w:t>
      </w:r>
      <w:r w:rsidR="00410549">
        <w:rPr>
          <w:b/>
          <w:bCs/>
          <w:color w:val="000000"/>
          <w:sz w:val="18"/>
          <w:szCs w:val="18"/>
        </w:rPr>
        <w:t>/2021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3E3E12F0"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w:t>
      </w:r>
      <w:r w:rsidR="00EA10D9">
        <w:rPr>
          <w:color w:val="000000"/>
          <w:sz w:val="18"/>
          <w:szCs w:val="18"/>
        </w:rPr>
        <w:t>2</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DB27CF">
        <w:rPr>
          <w:b/>
          <w:bCs/>
          <w:color w:val="000000"/>
          <w:sz w:val="18"/>
          <w:szCs w:val="18"/>
        </w:rPr>
        <w:t>4</w:t>
      </w:r>
      <w:r w:rsidR="00EA10D9">
        <w:rPr>
          <w:b/>
          <w:bCs/>
          <w:color w:val="000000"/>
          <w:sz w:val="18"/>
          <w:szCs w:val="18"/>
        </w:rPr>
        <w:t>4</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ls" w:val="trans"/>
          <w:attr w:name="Month" w:val="7"/>
          <w:attr w:name="Day" w:val="17"/>
          <w:attr w:name="Year" w:val="2002"/>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ls" w:val="trans"/>
          <w:attr w:name="Month" w:val="7"/>
          <w:attr w:name="Day" w:val="18"/>
          <w:attr w:name="Year" w:val="2002"/>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5C70FAB8" w14:textId="0DEC0E63" w:rsidR="00EA10D9" w:rsidRPr="00F1470B" w:rsidRDefault="00A5139A" w:rsidP="00EA10D9">
      <w:pPr>
        <w:numPr>
          <w:ilvl w:val="1"/>
          <w:numId w:val="2"/>
        </w:numPr>
        <w:spacing w:before="120" w:after="120"/>
        <w:ind w:left="1276" w:right="-568" w:hanging="709"/>
        <w:jc w:val="both"/>
        <w:rPr>
          <w:color w:val="000000"/>
          <w:sz w:val="22"/>
          <w:szCs w:val="22"/>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w:t>
      </w:r>
      <w:r w:rsidR="00B41EC3">
        <w:rPr>
          <w:color w:val="000000"/>
          <w:sz w:val="18"/>
          <w:szCs w:val="18"/>
        </w:rPr>
        <w:t xml:space="preserve"> </w:t>
      </w:r>
      <w:r w:rsidR="00BA1DDA">
        <w:rPr>
          <w:color w:val="000000"/>
          <w:sz w:val="18"/>
          <w:szCs w:val="18"/>
        </w:rPr>
        <w:t>“</w:t>
      </w:r>
      <w:r w:rsidR="00EA10D9" w:rsidRPr="003E498C">
        <w:rPr>
          <w:b/>
          <w:bCs/>
          <w:color w:val="000000"/>
          <w:sz w:val="22"/>
          <w:szCs w:val="22"/>
        </w:rPr>
        <w:t xml:space="preserve">REGISTRO DE PREÇOS </w:t>
      </w:r>
      <w:r w:rsidR="00EA10D9">
        <w:rPr>
          <w:b/>
          <w:bCs/>
          <w:color w:val="000000"/>
          <w:sz w:val="22"/>
          <w:szCs w:val="22"/>
        </w:rPr>
        <w:t>PARA AQUISIÇÃO DE FUTURA E</w:t>
      </w:r>
      <w:r w:rsidR="00EA10D9" w:rsidRPr="003E498C">
        <w:rPr>
          <w:b/>
          <w:bCs/>
          <w:color w:val="000000"/>
          <w:sz w:val="22"/>
          <w:szCs w:val="22"/>
        </w:rPr>
        <w:t xml:space="preserve"> EVENTUAL CONTRATAÇÃO DE EMPRESA(S) PARA FORNECIMENTO DE PNEUS, CÂMARAS DE AR E PROTETORES NOVOS, PARA VEÍCULOS E MÁQUINAS DO MUNICÍPIO DE PASSO DE TORRES/SC.</w:t>
      </w:r>
      <w:r w:rsidR="00EA10D9">
        <w:rPr>
          <w:b/>
          <w:bCs/>
          <w:color w:val="000000"/>
          <w:sz w:val="22"/>
          <w:szCs w:val="22"/>
        </w:rPr>
        <w:t>”</w:t>
      </w:r>
    </w:p>
    <w:p w14:paraId="6AB23189" w14:textId="754F56CF"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vigência desta Ata de Registro de Preços será de 12 meses, a partir da sua assinatura</w:t>
      </w:r>
      <w:r w:rsidR="00B41EC3">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329A12C8"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sidRPr="00062093">
        <w:rPr>
          <w:b/>
          <w:bCs/>
          <w:color w:val="000000"/>
          <w:sz w:val="18"/>
          <w:szCs w:val="18"/>
        </w:rPr>
        <w:t>1</w:t>
      </w:r>
      <w:r w:rsidR="00EA10D9">
        <w:rPr>
          <w:b/>
          <w:bCs/>
          <w:color w:val="000000"/>
          <w:sz w:val="18"/>
          <w:szCs w:val="18"/>
        </w:rPr>
        <w:t>2</w:t>
      </w:r>
      <w:r w:rsidRPr="00062093">
        <w:rPr>
          <w:b/>
          <w:bCs/>
          <w:color w:val="000000"/>
          <w:sz w:val="18"/>
          <w:szCs w:val="18"/>
        </w:rPr>
        <w:t>/20</w:t>
      </w:r>
      <w:r w:rsidR="00173B31" w:rsidRPr="00062093">
        <w:rPr>
          <w:b/>
          <w:bCs/>
          <w:color w:val="000000"/>
          <w:sz w:val="18"/>
          <w:szCs w:val="18"/>
        </w:rPr>
        <w:t>2</w:t>
      </w:r>
      <w:r w:rsidR="00410549" w:rsidRPr="00062093">
        <w:rPr>
          <w:b/>
          <w:bCs/>
          <w:color w:val="000000"/>
          <w:sz w:val="18"/>
          <w:szCs w:val="18"/>
        </w:rPr>
        <w:t>1</w:t>
      </w:r>
      <w:r w:rsidRPr="00062093">
        <w:rPr>
          <w:b/>
          <w:bCs/>
          <w:color w:val="000000"/>
          <w:sz w:val="18"/>
          <w:szCs w:val="18"/>
        </w:rPr>
        <w:t>,</w:t>
      </w:r>
      <w:r w:rsidRPr="005027EF">
        <w:rPr>
          <w:color w:val="000000"/>
          <w:sz w:val="18"/>
          <w:szCs w:val="18"/>
        </w:rPr>
        <w:t xml:space="preserve"> que a precedeu e integra o presente instrumento de compromisso. </w:t>
      </w:r>
    </w:p>
    <w:p w14:paraId="2630788B" w14:textId="277FA98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 xml:space="preserve">A cada fornecimento, o preço unitário a ser pago será o constante da proposta apresentada, no Pregão nº </w:t>
      </w:r>
      <w:r w:rsidR="00B41EC3">
        <w:rPr>
          <w:color w:val="000000"/>
          <w:sz w:val="18"/>
          <w:szCs w:val="18"/>
        </w:rPr>
        <w:t>1</w:t>
      </w:r>
      <w:r w:rsidR="00C62E08">
        <w:rPr>
          <w:color w:val="000000"/>
          <w:sz w:val="18"/>
          <w:szCs w:val="18"/>
        </w:rPr>
        <w:t>2</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fornecedor(es) detentor(es) do(s) preço(s) registrado(s) poderá(ão)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Arcar com as despesas com embalagem, seguro e transporte dos materiais até o(s) local(is)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lastRenderedPageBreak/>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lastRenderedPageBreak/>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55A8A8B3" w:rsidR="00A5139A" w:rsidRDefault="00A5139A" w:rsidP="00A5139A">
      <w:pPr>
        <w:spacing w:before="120" w:after="120"/>
        <w:ind w:right="-568"/>
        <w:jc w:val="both"/>
        <w:rPr>
          <w:color w:val="000000"/>
        </w:rPr>
      </w:pPr>
      <w:bookmarkStart w:id="28"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29" w:name="OLE_LINK99"/>
      <w:bookmarkStart w:id="30" w:name="OLE_LINK98"/>
      <w:r w:rsidR="00C62E08">
        <w:rPr>
          <w:color w:val="000000"/>
        </w:rPr>
        <w:t>044</w:t>
      </w:r>
      <w:r>
        <w:rPr>
          <w:color w:val="000000"/>
        </w:rPr>
        <w:t>/20</w:t>
      </w:r>
      <w:r w:rsidR="00C62E08">
        <w:rPr>
          <w:color w:val="000000"/>
        </w:rPr>
        <w:t>21</w:t>
      </w:r>
      <w:r>
        <w:rPr>
          <w:color w:val="000000"/>
        </w:rPr>
        <w:t xml:space="preserve"> </w:t>
      </w:r>
      <w:bookmarkEnd w:id="29"/>
      <w:bookmarkEnd w:id="30"/>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EA10D9">
        <w:rPr>
          <w:color w:val="000000"/>
        </w:rPr>
        <w:t>12</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28"/>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18697D7A" w14:textId="0379D128" w:rsidR="00EA10D9" w:rsidRPr="00F1470B" w:rsidRDefault="00A5139A" w:rsidP="00EA10D9">
      <w:pPr>
        <w:numPr>
          <w:ilvl w:val="1"/>
          <w:numId w:val="2"/>
        </w:numPr>
        <w:spacing w:before="120" w:after="120"/>
        <w:ind w:left="1276" w:right="-568" w:hanging="709"/>
        <w:jc w:val="both"/>
        <w:rPr>
          <w:color w:val="000000"/>
          <w:sz w:val="22"/>
          <w:szCs w:val="22"/>
        </w:rPr>
      </w:pPr>
      <w:r>
        <w:rPr>
          <w:color w:val="000000"/>
        </w:rPr>
        <w:t>O objeto do presente Termo de Contratual é</w:t>
      </w:r>
      <w:r w:rsidR="00B142C8">
        <w:rPr>
          <w:color w:val="000000"/>
        </w:rPr>
        <w:t xml:space="preserve"> </w:t>
      </w:r>
      <w:r w:rsidR="00EA10D9" w:rsidRPr="003E498C">
        <w:rPr>
          <w:b/>
          <w:bCs/>
          <w:color w:val="000000"/>
          <w:sz w:val="22"/>
          <w:szCs w:val="22"/>
        </w:rPr>
        <w:t xml:space="preserve">REGISTRO DE PREÇOS </w:t>
      </w:r>
      <w:r w:rsidR="00EA10D9">
        <w:rPr>
          <w:b/>
          <w:bCs/>
          <w:color w:val="000000"/>
          <w:sz w:val="22"/>
          <w:szCs w:val="22"/>
        </w:rPr>
        <w:t>PARA AQUISIÇÃO DE FUTURA E</w:t>
      </w:r>
      <w:r w:rsidR="00EA10D9" w:rsidRPr="003E498C">
        <w:rPr>
          <w:b/>
          <w:bCs/>
          <w:color w:val="000000"/>
          <w:sz w:val="22"/>
          <w:szCs w:val="22"/>
        </w:rPr>
        <w:t xml:space="preserve"> EVENTUAL CONTRATAÇÃO DE EMPRESA(S) PARA FORNECIMENTO DE PNEUS, CÂMARAS DE AR E PROTETORES NOVOS, PARA VEÍCULOS E MÁQUINAS DO MUNICÍPIO DE PASSO DE TORRES/SC.</w:t>
      </w:r>
      <w:r w:rsidR="00EA10D9">
        <w:rPr>
          <w:b/>
          <w:bCs/>
          <w:color w:val="000000"/>
          <w:sz w:val="22"/>
          <w:szCs w:val="22"/>
        </w:rPr>
        <w:t>”</w:t>
      </w:r>
    </w:p>
    <w:p w14:paraId="05B32C1A" w14:textId="21FF63E6" w:rsidR="00A5139A" w:rsidRDefault="00863D0A" w:rsidP="00A5139A">
      <w:pPr>
        <w:numPr>
          <w:ilvl w:val="1"/>
          <w:numId w:val="9"/>
        </w:numPr>
        <w:spacing w:before="120" w:after="120"/>
        <w:ind w:right="-568"/>
        <w:jc w:val="both"/>
        <w:rPr>
          <w:b/>
          <w:color w:val="000000"/>
        </w:rPr>
      </w:pPr>
      <w:r w:rsidRPr="00863D0A">
        <w:rPr>
          <w:b/>
          <w:bCs/>
          <w:color w:val="000000"/>
        </w:rPr>
        <w:t>”</w:t>
      </w:r>
      <w:r w:rsidR="00A5139A" w:rsidRPr="00114283">
        <w:rPr>
          <w:b/>
          <w:bCs/>
          <w:color w:val="000000"/>
        </w:rPr>
        <w:t>,</w:t>
      </w:r>
      <w:r w:rsidR="00A5139A">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lastRenderedPageBreak/>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lastRenderedPageBreak/>
              <w:t>RG/CPF:</w:t>
            </w:r>
          </w:p>
        </w:tc>
      </w:tr>
      <w:bookmarkEnd w:id="0"/>
      <w:bookmarkEnd w:id="1"/>
    </w:tbl>
    <w:p w14:paraId="4BDC23DC" w14:textId="77777777" w:rsidR="00B85117" w:rsidRPr="001F5E10" w:rsidRDefault="00B85117" w:rsidP="001F5E10"/>
    <w:sectPr w:rsidR="00B85117" w:rsidRPr="001F5E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0660" w14:textId="77777777" w:rsidR="003A666E" w:rsidRDefault="003A666E" w:rsidP="00B85117">
      <w:r>
        <w:separator/>
      </w:r>
    </w:p>
  </w:endnote>
  <w:endnote w:type="continuationSeparator" w:id="0">
    <w:p w14:paraId="2BA23339" w14:textId="77777777" w:rsidR="003A666E" w:rsidRDefault="003A666E"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Content>
      <w:p w14:paraId="4B66C7D8" w14:textId="77777777" w:rsidR="00944F7F" w:rsidRDefault="00944F7F">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944F7F" w:rsidRDefault="00944F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7A61" w14:textId="77777777" w:rsidR="003A666E" w:rsidRDefault="003A666E" w:rsidP="00B85117">
      <w:r>
        <w:separator/>
      </w:r>
    </w:p>
  </w:footnote>
  <w:footnote w:type="continuationSeparator" w:id="0">
    <w:p w14:paraId="732BE6F1" w14:textId="77777777" w:rsidR="003A666E" w:rsidRDefault="003A666E"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944F7F" w:rsidRPr="00B85117" w:rsidRDefault="00944F7F"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944F7F" w:rsidRPr="00B85117" w:rsidRDefault="00944F7F" w:rsidP="00B85117">
    <w:pPr>
      <w:rPr>
        <w:sz w:val="24"/>
        <w:szCs w:val="24"/>
      </w:rPr>
    </w:pPr>
  </w:p>
  <w:p w14:paraId="451A60FB" w14:textId="77777777" w:rsidR="00944F7F" w:rsidRPr="00B85117" w:rsidRDefault="00944F7F" w:rsidP="00B85117">
    <w:pPr>
      <w:jc w:val="center"/>
      <w:rPr>
        <w:b/>
        <w:sz w:val="24"/>
        <w:szCs w:val="24"/>
      </w:rPr>
    </w:pPr>
    <w:r w:rsidRPr="00B85117">
      <w:rPr>
        <w:b/>
        <w:sz w:val="24"/>
        <w:szCs w:val="24"/>
      </w:rPr>
      <w:t>ESTADO DE SANTA CATARINA</w:t>
    </w:r>
  </w:p>
  <w:p w14:paraId="20074771" w14:textId="77777777" w:rsidR="00944F7F" w:rsidRPr="00B85117" w:rsidRDefault="00944F7F" w:rsidP="00B85117">
    <w:pPr>
      <w:jc w:val="center"/>
      <w:rPr>
        <w:b/>
        <w:sz w:val="24"/>
        <w:szCs w:val="24"/>
      </w:rPr>
    </w:pPr>
    <w:r w:rsidRPr="00B85117">
      <w:rPr>
        <w:b/>
        <w:sz w:val="24"/>
        <w:szCs w:val="24"/>
      </w:rPr>
      <w:t>PREFEITURA MUNICIPAL DE PASSO DE TORRES</w:t>
    </w:r>
  </w:p>
  <w:p w14:paraId="524C6DC0" w14:textId="77777777" w:rsidR="00944F7F" w:rsidRDefault="00944F7F">
    <w:pPr>
      <w:pStyle w:val="Cabealho"/>
    </w:pPr>
  </w:p>
  <w:p w14:paraId="591B4553" w14:textId="77777777" w:rsidR="00944F7F" w:rsidRDefault="00944F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FD19D8"/>
    <w:multiLevelType w:val="hybridMultilevel"/>
    <w:tmpl w:val="56AC6F9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0"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1"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02C33"/>
    <w:rsid w:val="00023F6A"/>
    <w:rsid w:val="00033973"/>
    <w:rsid w:val="0006120A"/>
    <w:rsid w:val="00062093"/>
    <w:rsid w:val="000942A4"/>
    <w:rsid w:val="000D1DDA"/>
    <w:rsid w:val="000E14DA"/>
    <w:rsid w:val="00103D61"/>
    <w:rsid w:val="00107797"/>
    <w:rsid w:val="0011405B"/>
    <w:rsid w:val="00114283"/>
    <w:rsid w:val="00120366"/>
    <w:rsid w:val="00140CCC"/>
    <w:rsid w:val="00147F84"/>
    <w:rsid w:val="00161C9E"/>
    <w:rsid w:val="00166E37"/>
    <w:rsid w:val="00173B31"/>
    <w:rsid w:val="00181854"/>
    <w:rsid w:val="001A09B2"/>
    <w:rsid w:val="001F5E10"/>
    <w:rsid w:val="00254B0B"/>
    <w:rsid w:val="00256978"/>
    <w:rsid w:val="00260E04"/>
    <w:rsid w:val="002A4E5A"/>
    <w:rsid w:val="002D4935"/>
    <w:rsid w:val="002E2F76"/>
    <w:rsid w:val="0031567C"/>
    <w:rsid w:val="00321E52"/>
    <w:rsid w:val="003740D1"/>
    <w:rsid w:val="003A666E"/>
    <w:rsid w:val="003D7F9C"/>
    <w:rsid w:val="003E394E"/>
    <w:rsid w:val="003E498C"/>
    <w:rsid w:val="003E56F4"/>
    <w:rsid w:val="003E66B6"/>
    <w:rsid w:val="00402A69"/>
    <w:rsid w:val="004054DC"/>
    <w:rsid w:val="00410549"/>
    <w:rsid w:val="00412ED6"/>
    <w:rsid w:val="00424484"/>
    <w:rsid w:val="00450357"/>
    <w:rsid w:val="00461587"/>
    <w:rsid w:val="00472E6E"/>
    <w:rsid w:val="00496BD6"/>
    <w:rsid w:val="00497E15"/>
    <w:rsid w:val="004B0681"/>
    <w:rsid w:val="004C2353"/>
    <w:rsid w:val="004E493E"/>
    <w:rsid w:val="004F3980"/>
    <w:rsid w:val="004F5B66"/>
    <w:rsid w:val="005027EF"/>
    <w:rsid w:val="00556522"/>
    <w:rsid w:val="005678D8"/>
    <w:rsid w:val="00575397"/>
    <w:rsid w:val="005B038A"/>
    <w:rsid w:val="005C21F5"/>
    <w:rsid w:val="005C3AD6"/>
    <w:rsid w:val="005E1999"/>
    <w:rsid w:val="005E4850"/>
    <w:rsid w:val="005F0BAC"/>
    <w:rsid w:val="00612990"/>
    <w:rsid w:val="0062452F"/>
    <w:rsid w:val="006444E6"/>
    <w:rsid w:val="00654C06"/>
    <w:rsid w:val="00670854"/>
    <w:rsid w:val="00670AF8"/>
    <w:rsid w:val="00692081"/>
    <w:rsid w:val="006D5ACF"/>
    <w:rsid w:val="006E7EA3"/>
    <w:rsid w:val="00712CAC"/>
    <w:rsid w:val="007156E6"/>
    <w:rsid w:val="007820CB"/>
    <w:rsid w:val="00795921"/>
    <w:rsid w:val="007B2DA1"/>
    <w:rsid w:val="007B50D3"/>
    <w:rsid w:val="007B58B4"/>
    <w:rsid w:val="007D5FC6"/>
    <w:rsid w:val="007E53B8"/>
    <w:rsid w:val="00807B19"/>
    <w:rsid w:val="00823B95"/>
    <w:rsid w:val="00834C32"/>
    <w:rsid w:val="00845A8B"/>
    <w:rsid w:val="00852D00"/>
    <w:rsid w:val="008544CE"/>
    <w:rsid w:val="00860198"/>
    <w:rsid w:val="00863D0A"/>
    <w:rsid w:val="00870FFC"/>
    <w:rsid w:val="008B58D3"/>
    <w:rsid w:val="008B7D15"/>
    <w:rsid w:val="008D05F3"/>
    <w:rsid w:val="008F7DC4"/>
    <w:rsid w:val="00902B1E"/>
    <w:rsid w:val="00944F7F"/>
    <w:rsid w:val="0098471E"/>
    <w:rsid w:val="009B3924"/>
    <w:rsid w:val="009C36F0"/>
    <w:rsid w:val="009D2806"/>
    <w:rsid w:val="009D70A1"/>
    <w:rsid w:val="00A03E93"/>
    <w:rsid w:val="00A25864"/>
    <w:rsid w:val="00A30720"/>
    <w:rsid w:val="00A31066"/>
    <w:rsid w:val="00A5139A"/>
    <w:rsid w:val="00A64720"/>
    <w:rsid w:val="00A840A1"/>
    <w:rsid w:val="00A8527C"/>
    <w:rsid w:val="00AD31FB"/>
    <w:rsid w:val="00AD64E5"/>
    <w:rsid w:val="00AF0E5E"/>
    <w:rsid w:val="00B142C8"/>
    <w:rsid w:val="00B3164C"/>
    <w:rsid w:val="00B33423"/>
    <w:rsid w:val="00B41EC3"/>
    <w:rsid w:val="00B56FEE"/>
    <w:rsid w:val="00B57943"/>
    <w:rsid w:val="00B579C6"/>
    <w:rsid w:val="00B70A27"/>
    <w:rsid w:val="00B77E9F"/>
    <w:rsid w:val="00B82EE9"/>
    <w:rsid w:val="00B85117"/>
    <w:rsid w:val="00B905BE"/>
    <w:rsid w:val="00BA1DDA"/>
    <w:rsid w:val="00BA486E"/>
    <w:rsid w:val="00BA5464"/>
    <w:rsid w:val="00BB411B"/>
    <w:rsid w:val="00BC1E47"/>
    <w:rsid w:val="00BD678B"/>
    <w:rsid w:val="00BE5DA9"/>
    <w:rsid w:val="00C62121"/>
    <w:rsid w:val="00C62E08"/>
    <w:rsid w:val="00C67F09"/>
    <w:rsid w:val="00C75994"/>
    <w:rsid w:val="00C811C1"/>
    <w:rsid w:val="00C87D32"/>
    <w:rsid w:val="00C90AD4"/>
    <w:rsid w:val="00CA5A67"/>
    <w:rsid w:val="00D02FC5"/>
    <w:rsid w:val="00D030D3"/>
    <w:rsid w:val="00D21DBA"/>
    <w:rsid w:val="00D232B2"/>
    <w:rsid w:val="00D279F4"/>
    <w:rsid w:val="00D845E7"/>
    <w:rsid w:val="00D8661E"/>
    <w:rsid w:val="00D87019"/>
    <w:rsid w:val="00D92F52"/>
    <w:rsid w:val="00DA176D"/>
    <w:rsid w:val="00DB27CF"/>
    <w:rsid w:val="00DB2E1F"/>
    <w:rsid w:val="00DE05AF"/>
    <w:rsid w:val="00DE46CD"/>
    <w:rsid w:val="00E0126D"/>
    <w:rsid w:val="00E51F22"/>
    <w:rsid w:val="00E8690B"/>
    <w:rsid w:val="00E86FB0"/>
    <w:rsid w:val="00EA10D9"/>
    <w:rsid w:val="00ED36AB"/>
    <w:rsid w:val="00ED4D11"/>
    <w:rsid w:val="00EE4BA7"/>
    <w:rsid w:val="00EF6A17"/>
    <w:rsid w:val="00F015FD"/>
    <w:rsid w:val="00F0620D"/>
    <w:rsid w:val="00F12280"/>
    <w:rsid w:val="00F1470B"/>
    <w:rsid w:val="00F1750F"/>
    <w:rsid w:val="00F30DD2"/>
    <w:rsid w:val="00F37CED"/>
    <w:rsid w:val="00F625CB"/>
    <w:rsid w:val="00F651FB"/>
    <w:rsid w:val="00F80F29"/>
    <w:rsid w:val="00FA343B"/>
    <w:rsid w:val="00FB3C15"/>
    <w:rsid w:val="00FE0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523052577">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36454957">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B6CE-17C7-42E4-9A88-3471767E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39</Pages>
  <Words>15413</Words>
  <Characters>83231</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15</cp:revision>
  <cp:lastPrinted>2021-04-23T18:59:00Z</cp:lastPrinted>
  <dcterms:created xsi:type="dcterms:W3CDTF">2021-04-16T13:37:00Z</dcterms:created>
  <dcterms:modified xsi:type="dcterms:W3CDTF">2021-04-23T19:19:00Z</dcterms:modified>
</cp:coreProperties>
</file>