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127" w:rsidRPr="00EF7127" w:rsidRDefault="00EF7127" w:rsidP="00EF7127">
      <w:pPr>
        <w:tabs>
          <w:tab w:val="left" w:pos="2070"/>
        </w:tabs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F7127">
        <w:rPr>
          <w:rFonts w:ascii="Calibri" w:eastAsia="Calibri" w:hAnsi="Calibri" w:cs="Times New Roman"/>
          <w:sz w:val="32"/>
          <w:szCs w:val="32"/>
        </w:rPr>
        <w:t xml:space="preserve">ATA DE </w:t>
      </w:r>
      <w:r w:rsidR="007C7646">
        <w:rPr>
          <w:rFonts w:ascii="Calibri" w:eastAsia="Calibri" w:hAnsi="Calibri" w:cs="Times New Roman"/>
          <w:sz w:val="32"/>
          <w:szCs w:val="32"/>
        </w:rPr>
        <w:t xml:space="preserve">ANÁLISE DE RECURSO </w:t>
      </w:r>
      <w:r w:rsidRPr="00EF7127">
        <w:rPr>
          <w:rFonts w:ascii="Calibri" w:eastAsia="Calibri" w:hAnsi="Calibri" w:cs="Times New Roman"/>
          <w:sz w:val="32"/>
          <w:szCs w:val="32"/>
        </w:rPr>
        <w:t>DOS PROJETOS</w:t>
      </w:r>
      <w:r w:rsidR="007C7646">
        <w:rPr>
          <w:rFonts w:ascii="Calibri" w:eastAsia="Calibri" w:hAnsi="Calibri" w:cs="Times New Roman"/>
          <w:sz w:val="32"/>
          <w:szCs w:val="32"/>
        </w:rPr>
        <w:t xml:space="preserve"> DESCLASSIFICADO</w:t>
      </w:r>
      <w:r w:rsidRPr="00EF7127">
        <w:rPr>
          <w:rFonts w:ascii="Calibri" w:eastAsia="Calibri" w:hAnsi="Calibri" w:cs="Times New Roman"/>
          <w:sz w:val="32"/>
          <w:szCs w:val="32"/>
        </w:rPr>
        <w:t xml:space="preserve"> NO EDITAL DE CHAMAMENTO PÚBLICO PARA SELEÇÃO DE PROJETOS DAS MAIS DIVERSAS LINGUAGENS COM O OBJETIVO DE FOMENTAR E INCENTIVAR A PRODUÇÃO ARTÍS</w:t>
      </w:r>
      <w:r>
        <w:rPr>
          <w:rFonts w:ascii="Calibri" w:eastAsia="Calibri" w:hAnsi="Calibri" w:cs="Times New Roman"/>
          <w:sz w:val="32"/>
          <w:szCs w:val="32"/>
        </w:rPr>
        <w:t xml:space="preserve">TICA E CULTURAL – ALDIR BLANC– </w:t>
      </w:r>
      <w:r w:rsidRPr="00EF7127">
        <w:rPr>
          <w:rFonts w:ascii="Calibri" w:eastAsia="Calibri" w:hAnsi="Calibri" w:cs="Times New Roman"/>
          <w:sz w:val="32"/>
          <w:szCs w:val="32"/>
        </w:rPr>
        <w:t>Passo de Torres Nº 03/2020</w:t>
      </w:r>
    </w:p>
    <w:p w:rsidR="00EF7127" w:rsidRDefault="00EF7127" w:rsidP="00EF7127">
      <w:pPr>
        <w:jc w:val="both"/>
        <w:rPr>
          <w:rFonts w:ascii="Times New Roman" w:hAnsi="Times New Roman" w:cs="Times New Roman"/>
          <w:sz w:val="32"/>
          <w:szCs w:val="32"/>
        </w:rPr>
      </w:pPr>
      <w:r w:rsidRPr="00EF7127">
        <w:rPr>
          <w:rFonts w:ascii="Times New Roman" w:eastAsia="Calibri" w:hAnsi="Times New Roman" w:cs="Times New Roman"/>
          <w:sz w:val="32"/>
          <w:szCs w:val="32"/>
        </w:rPr>
        <w:t xml:space="preserve">Aos </w:t>
      </w:r>
      <w:r w:rsidR="007C7646">
        <w:rPr>
          <w:rFonts w:ascii="Times New Roman" w:eastAsia="Calibri" w:hAnsi="Times New Roman" w:cs="Times New Roman"/>
          <w:sz w:val="32"/>
          <w:szCs w:val="32"/>
        </w:rPr>
        <w:t>vinte</w:t>
      </w:r>
      <w:r w:rsidRPr="00EF7127">
        <w:rPr>
          <w:rFonts w:ascii="Times New Roman" w:eastAsia="Calibri" w:hAnsi="Times New Roman" w:cs="Times New Roman"/>
          <w:sz w:val="32"/>
          <w:szCs w:val="32"/>
        </w:rPr>
        <w:t xml:space="preserve"> dias do mês de </w:t>
      </w:r>
      <w:r>
        <w:rPr>
          <w:rFonts w:ascii="Times New Roman" w:eastAsia="Calibri" w:hAnsi="Times New Roman" w:cs="Times New Roman"/>
          <w:sz w:val="32"/>
          <w:szCs w:val="32"/>
        </w:rPr>
        <w:t>d</w:t>
      </w:r>
      <w:r w:rsidRPr="00EF7127">
        <w:rPr>
          <w:rFonts w:ascii="Times New Roman" w:eastAsia="Calibri" w:hAnsi="Times New Roman" w:cs="Times New Roman"/>
          <w:sz w:val="32"/>
          <w:szCs w:val="32"/>
        </w:rPr>
        <w:t>ezembro de dois mil e vinte,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AD2C5C">
        <w:rPr>
          <w:rFonts w:ascii="Times New Roman" w:hAnsi="Times New Roman" w:cs="Times New Roman"/>
          <w:sz w:val="32"/>
          <w:szCs w:val="32"/>
        </w:rPr>
        <w:t>reuniram se na sala de reuniões da casa Quintal da Dindinha às dezessete horas e trinta minutos os componentes</w:t>
      </w:r>
      <w:r>
        <w:rPr>
          <w:rFonts w:ascii="Times New Roman" w:hAnsi="Times New Roman" w:cs="Times New Roman"/>
          <w:sz w:val="32"/>
          <w:szCs w:val="32"/>
        </w:rPr>
        <w:t xml:space="preserve"> da</w:t>
      </w:r>
      <w:r w:rsidRPr="00AD2C5C">
        <w:rPr>
          <w:rFonts w:ascii="Times New Roman" w:hAnsi="Times New Roman" w:cs="Times New Roman"/>
          <w:sz w:val="32"/>
          <w:szCs w:val="32"/>
        </w:rPr>
        <w:t xml:space="preserve"> </w:t>
      </w:r>
      <w:r w:rsidRPr="00FA3AB8">
        <w:rPr>
          <w:rFonts w:ascii="Times New Roman" w:hAnsi="Times New Roman" w:cs="Times New Roman"/>
          <w:sz w:val="32"/>
          <w:szCs w:val="32"/>
        </w:rPr>
        <w:t>Comissão de Avaliação e Seleção (CAS) de acordo com o Decreto nº 118, de 24 de novembro de 2020</w:t>
      </w:r>
      <w:r w:rsidRPr="00AD2C5C">
        <w:rPr>
          <w:rFonts w:ascii="Times New Roman" w:hAnsi="Times New Roman" w:cs="Times New Roman"/>
          <w:sz w:val="32"/>
          <w:szCs w:val="32"/>
        </w:rPr>
        <w:t xml:space="preserve">, abaixo relacionados para discutir e </w:t>
      </w:r>
      <w:r w:rsidR="007C7646">
        <w:rPr>
          <w:rFonts w:ascii="Times New Roman" w:hAnsi="Times New Roman" w:cs="Times New Roman"/>
          <w:sz w:val="32"/>
          <w:szCs w:val="32"/>
        </w:rPr>
        <w:t xml:space="preserve">analisar o recurso da proponente </w:t>
      </w:r>
      <w:r w:rsidR="007C7646" w:rsidRPr="007C7646">
        <w:rPr>
          <w:rFonts w:ascii="Times New Roman" w:hAnsi="Times New Roman" w:cs="Times New Roman"/>
          <w:b/>
          <w:sz w:val="32"/>
          <w:szCs w:val="32"/>
        </w:rPr>
        <w:t xml:space="preserve">Rosane </w:t>
      </w:r>
      <w:proofErr w:type="spellStart"/>
      <w:r w:rsidR="007C7646" w:rsidRPr="007C7646">
        <w:rPr>
          <w:rFonts w:ascii="Times New Roman" w:hAnsi="Times New Roman" w:cs="Times New Roman"/>
          <w:b/>
          <w:sz w:val="32"/>
          <w:szCs w:val="32"/>
        </w:rPr>
        <w:t>Erbe</w:t>
      </w:r>
      <w:proofErr w:type="spellEnd"/>
      <w:r w:rsidR="007C7646" w:rsidRPr="007C7646">
        <w:rPr>
          <w:rFonts w:ascii="Times New Roman" w:hAnsi="Times New Roman" w:cs="Times New Roman"/>
          <w:b/>
          <w:sz w:val="32"/>
          <w:szCs w:val="32"/>
        </w:rPr>
        <w:t xml:space="preserve"> de Freitas</w:t>
      </w:r>
      <w:r w:rsidR="007C7646" w:rsidRPr="007C7646">
        <w:rPr>
          <w:rFonts w:ascii="Times New Roman" w:hAnsi="Times New Roman" w:cs="Times New Roman"/>
          <w:sz w:val="32"/>
          <w:szCs w:val="32"/>
        </w:rPr>
        <w:t xml:space="preserve"> </w:t>
      </w:r>
      <w:r w:rsidR="007C7646">
        <w:rPr>
          <w:rFonts w:ascii="Times New Roman" w:hAnsi="Times New Roman" w:cs="Times New Roman"/>
          <w:sz w:val="32"/>
          <w:szCs w:val="32"/>
        </w:rPr>
        <w:t>com o projeto</w:t>
      </w:r>
      <w:r w:rsidR="007C7646" w:rsidRPr="007C7646">
        <w:t xml:space="preserve"> </w:t>
      </w:r>
      <w:r w:rsidR="007C7646" w:rsidRPr="007C7646">
        <w:rPr>
          <w:rFonts w:ascii="Times New Roman" w:hAnsi="Times New Roman" w:cs="Times New Roman"/>
          <w:b/>
          <w:sz w:val="32"/>
          <w:szCs w:val="32"/>
        </w:rPr>
        <w:t>Incentivo à Leitura</w:t>
      </w:r>
      <w:r w:rsidR="007C7646">
        <w:rPr>
          <w:rFonts w:ascii="Times New Roman" w:hAnsi="Times New Roman" w:cs="Times New Roman"/>
          <w:sz w:val="32"/>
          <w:szCs w:val="32"/>
        </w:rPr>
        <w:t xml:space="preserve"> da categoria </w:t>
      </w:r>
      <w:r w:rsidR="007C7646" w:rsidRPr="007C7646">
        <w:rPr>
          <w:rFonts w:ascii="Times New Roman" w:hAnsi="Times New Roman" w:cs="Times New Roman"/>
          <w:b/>
          <w:sz w:val="32"/>
          <w:szCs w:val="32"/>
        </w:rPr>
        <w:t>5.1.3 Projetos Individuais de Agentes Culturais</w:t>
      </w:r>
      <w:r w:rsidR="007C7646" w:rsidRPr="007C7646">
        <w:rPr>
          <w:rFonts w:ascii="Times New Roman" w:hAnsi="Times New Roman" w:cs="Times New Roman"/>
          <w:sz w:val="32"/>
          <w:szCs w:val="32"/>
        </w:rPr>
        <w:t xml:space="preserve"> </w:t>
      </w:r>
      <w:r w:rsidRPr="00AD2C5C">
        <w:rPr>
          <w:rFonts w:ascii="Times New Roman" w:hAnsi="Times New Roman" w:cs="Times New Roman"/>
          <w:sz w:val="32"/>
          <w:szCs w:val="32"/>
        </w:rPr>
        <w:t>acordo com</w:t>
      </w:r>
      <w:r w:rsidR="007C7646">
        <w:rPr>
          <w:rFonts w:ascii="Times New Roman" w:hAnsi="Times New Roman" w:cs="Times New Roman"/>
          <w:sz w:val="32"/>
          <w:szCs w:val="32"/>
        </w:rPr>
        <w:t xml:space="preserve"> E</w:t>
      </w:r>
      <w:r w:rsidR="007C7646" w:rsidRPr="007C7646">
        <w:rPr>
          <w:rFonts w:ascii="Times New Roman" w:hAnsi="Times New Roman" w:cs="Times New Roman"/>
          <w:sz w:val="32"/>
          <w:szCs w:val="32"/>
        </w:rPr>
        <w:t xml:space="preserve">dital de </w:t>
      </w:r>
      <w:r w:rsidR="007C7646">
        <w:rPr>
          <w:rFonts w:ascii="Times New Roman" w:hAnsi="Times New Roman" w:cs="Times New Roman"/>
          <w:sz w:val="32"/>
          <w:szCs w:val="32"/>
        </w:rPr>
        <w:t>C</w:t>
      </w:r>
      <w:r w:rsidR="007C7646" w:rsidRPr="007C7646">
        <w:rPr>
          <w:rFonts w:ascii="Times New Roman" w:hAnsi="Times New Roman" w:cs="Times New Roman"/>
          <w:sz w:val="32"/>
          <w:szCs w:val="32"/>
        </w:rPr>
        <w:t xml:space="preserve">hamamento </w:t>
      </w:r>
      <w:r w:rsidR="007C7646">
        <w:rPr>
          <w:rFonts w:ascii="Times New Roman" w:hAnsi="Times New Roman" w:cs="Times New Roman"/>
          <w:sz w:val="32"/>
          <w:szCs w:val="32"/>
        </w:rPr>
        <w:t>P</w:t>
      </w:r>
      <w:r w:rsidR="007C7646" w:rsidRPr="007C7646">
        <w:rPr>
          <w:rFonts w:ascii="Times New Roman" w:hAnsi="Times New Roman" w:cs="Times New Roman"/>
          <w:sz w:val="32"/>
          <w:szCs w:val="32"/>
        </w:rPr>
        <w:t xml:space="preserve">úblico nº 003/2020 - </w:t>
      </w:r>
      <w:r w:rsidR="007C7646">
        <w:rPr>
          <w:rFonts w:ascii="Times New Roman" w:hAnsi="Times New Roman" w:cs="Times New Roman"/>
          <w:sz w:val="32"/>
          <w:szCs w:val="32"/>
        </w:rPr>
        <w:t>A</w:t>
      </w:r>
      <w:r w:rsidR="007C7646" w:rsidRPr="007C7646">
        <w:rPr>
          <w:rFonts w:ascii="Times New Roman" w:hAnsi="Times New Roman" w:cs="Times New Roman"/>
          <w:sz w:val="32"/>
          <w:szCs w:val="32"/>
        </w:rPr>
        <w:t xml:space="preserve">ldir </w:t>
      </w:r>
      <w:r w:rsidR="007C7646">
        <w:rPr>
          <w:rFonts w:ascii="Times New Roman" w:hAnsi="Times New Roman" w:cs="Times New Roman"/>
          <w:sz w:val="32"/>
          <w:szCs w:val="32"/>
        </w:rPr>
        <w:t>B</w:t>
      </w:r>
      <w:r w:rsidR="007C7646" w:rsidRPr="007C7646">
        <w:rPr>
          <w:rFonts w:ascii="Times New Roman" w:hAnsi="Times New Roman" w:cs="Times New Roman"/>
          <w:sz w:val="32"/>
          <w:szCs w:val="32"/>
        </w:rPr>
        <w:t xml:space="preserve">lanc - </w:t>
      </w:r>
      <w:r w:rsidR="007C7646">
        <w:rPr>
          <w:rFonts w:ascii="Times New Roman" w:hAnsi="Times New Roman" w:cs="Times New Roman"/>
          <w:sz w:val="32"/>
          <w:szCs w:val="32"/>
        </w:rPr>
        <w:t>P</w:t>
      </w:r>
      <w:r w:rsidR="007C7646" w:rsidRPr="007C7646">
        <w:rPr>
          <w:rFonts w:ascii="Times New Roman" w:hAnsi="Times New Roman" w:cs="Times New Roman"/>
          <w:sz w:val="32"/>
          <w:szCs w:val="32"/>
        </w:rPr>
        <w:t xml:space="preserve">asso de </w:t>
      </w:r>
      <w:r w:rsidR="007C7646">
        <w:rPr>
          <w:rFonts w:ascii="Times New Roman" w:hAnsi="Times New Roman" w:cs="Times New Roman"/>
          <w:sz w:val="32"/>
          <w:szCs w:val="32"/>
        </w:rPr>
        <w:t>T</w:t>
      </w:r>
      <w:r w:rsidR="007C7646" w:rsidRPr="007C7646">
        <w:rPr>
          <w:rFonts w:ascii="Times New Roman" w:hAnsi="Times New Roman" w:cs="Times New Roman"/>
          <w:sz w:val="32"/>
          <w:szCs w:val="32"/>
        </w:rPr>
        <w:t>orres</w:t>
      </w:r>
      <w:r w:rsidR="007C7646">
        <w:rPr>
          <w:rFonts w:ascii="Times New Roman" w:hAnsi="Times New Roman" w:cs="Times New Roman"/>
          <w:sz w:val="32"/>
          <w:szCs w:val="32"/>
        </w:rPr>
        <w:t xml:space="preserve">. </w:t>
      </w:r>
      <w:r w:rsidR="007C7646" w:rsidRPr="00AD2C5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C7646" w:rsidRDefault="00EF7127" w:rsidP="007C764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Os presentes da CAS</w:t>
      </w:r>
      <w:r w:rsidRPr="00D30875">
        <w:rPr>
          <w:rFonts w:ascii="Times New Roman" w:hAnsi="Times New Roman" w:cs="Times New Roman"/>
          <w:sz w:val="32"/>
          <w:szCs w:val="32"/>
        </w:rPr>
        <w:t xml:space="preserve"> procederam à análise </w:t>
      </w:r>
      <w:r w:rsidR="007C7646">
        <w:rPr>
          <w:rFonts w:ascii="Times New Roman" w:hAnsi="Times New Roman" w:cs="Times New Roman"/>
          <w:sz w:val="32"/>
          <w:szCs w:val="32"/>
        </w:rPr>
        <w:t>do</w:t>
      </w:r>
      <w:r w:rsidRPr="00D30875">
        <w:rPr>
          <w:rFonts w:ascii="Times New Roman" w:hAnsi="Times New Roman" w:cs="Times New Roman"/>
          <w:sz w:val="32"/>
          <w:szCs w:val="32"/>
        </w:rPr>
        <w:t xml:space="preserve"> projeto</w:t>
      </w:r>
      <w:r w:rsidR="007C7646">
        <w:rPr>
          <w:rFonts w:ascii="Times New Roman" w:hAnsi="Times New Roman" w:cs="Times New Roman"/>
          <w:sz w:val="32"/>
          <w:szCs w:val="32"/>
        </w:rPr>
        <w:t xml:space="preserve"> supracitado</w:t>
      </w:r>
      <w:r w:rsidRPr="00D30875">
        <w:rPr>
          <w:rFonts w:ascii="Times New Roman" w:hAnsi="Times New Roman" w:cs="Times New Roman"/>
          <w:sz w:val="32"/>
          <w:szCs w:val="32"/>
        </w:rPr>
        <w:t xml:space="preserve"> </w:t>
      </w:r>
      <w:r w:rsidR="007C7646">
        <w:rPr>
          <w:rFonts w:ascii="Times New Roman" w:hAnsi="Times New Roman" w:cs="Times New Roman"/>
          <w:sz w:val="32"/>
          <w:szCs w:val="32"/>
        </w:rPr>
        <w:t xml:space="preserve">que foi desclassificado </w:t>
      </w:r>
      <w:r w:rsidR="007C7646" w:rsidRPr="007C7646">
        <w:rPr>
          <w:rFonts w:ascii="Times New Roman" w:hAnsi="Times New Roman" w:cs="Times New Roman"/>
          <w:sz w:val="32"/>
          <w:szCs w:val="32"/>
        </w:rPr>
        <w:t>por exceder os prazos determinados pelo edital 003</w:t>
      </w:r>
      <w:r w:rsidR="007C7646">
        <w:rPr>
          <w:rFonts w:ascii="Times New Roman" w:hAnsi="Times New Roman" w:cs="Times New Roman"/>
          <w:sz w:val="32"/>
          <w:szCs w:val="32"/>
        </w:rPr>
        <w:t>/2020, conforme os artigos</w:t>
      </w:r>
      <w:r w:rsidR="00B26F50">
        <w:rPr>
          <w:rFonts w:ascii="Times New Roman" w:hAnsi="Times New Roman" w:cs="Times New Roman"/>
          <w:sz w:val="32"/>
          <w:szCs w:val="32"/>
        </w:rPr>
        <w:t xml:space="preserve"> 9.1 e 9.4, que ditam:</w:t>
      </w:r>
    </w:p>
    <w:p w:rsidR="007C7646" w:rsidRPr="007C7646" w:rsidRDefault="007C7646" w:rsidP="007C764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C7646">
        <w:rPr>
          <w:rFonts w:ascii="Times New Roman" w:hAnsi="Times New Roman" w:cs="Times New Roman"/>
          <w:sz w:val="32"/>
          <w:szCs w:val="32"/>
        </w:rPr>
        <w:t>9.1 Os</w:t>
      </w:r>
      <w:proofErr w:type="gramEnd"/>
      <w:r w:rsidRPr="007C7646">
        <w:rPr>
          <w:rFonts w:ascii="Times New Roman" w:hAnsi="Times New Roman" w:cs="Times New Roman"/>
          <w:sz w:val="32"/>
          <w:szCs w:val="32"/>
        </w:rPr>
        <w:t xml:space="preserve"> projetos premiados deverão ser realizados integralmente dentro dos prazos previstos neste edital a contar da data do depósito do recurso financeiro na conta do proponente até junho de 2021.</w:t>
      </w:r>
    </w:p>
    <w:p w:rsidR="00EF7127" w:rsidRDefault="007C7646" w:rsidP="007C764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C7646">
        <w:rPr>
          <w:rFonts w:ascii="Times New Roman" w:hAnsi="Times New Roman" w:cs="Times New Roman"/>
          <w:sz w:val="32"/>
          <w:szCs w:val="32"/>
        </w:rPr>
        <w:t>9.4 Todos os proponentes deverão, ao término de suas intervenções, entregar para a Secretaria de Educação e Cultura um relatório detalhado das atividades realizadas, conforme disponível no Anexo VI que deverá ser entregue obrigatoriamente até 31 de agosto de 2021.</w:t>
      </w:r>
      <w:r w:rsidR="00EF7127" w:rsidRPr="00D30875">
        <w:rPr>
          <w:rFonts w:ascii="Times New Roman" w:hAnsi="Times New Roman" w:cs="Times New Roman"/>
          <w:sz w:val="32"/>
          <w:szCs w:val="32"/>
        </w:rPr>
        <w:t xml:space="preserve">devidamente homologados de acordo com os critérios estabelecidos no Edital. A </w:t>
      </w:r>
      <w:r w:rsidR="00EF7127">
        <w:rPr>
          <w:rFonts w:ascii="Times New Roman" w:hAnsi="Times New Roman" w:cs="Times New Roman"/>
          <w:sz w:val="32"/>
          <w:szCs w:val="32"/>
        </w:rPr>
        <w:t>CAS</w:t>
      </w:r>
      <w:r w:rsidR="00EF7127" w:rsidRPr="00D30875">
        <w:rPr>
          <w:rFonts w:ascii="Times New Roman" w:hAnsi="Times New Roman" w:cs="Times New Roman"/>
          <w:sz w:val="32"/>
          <w:szCs w:val="32"/>
        </w:rPr>
        <w:t xml:space="preserve"> </w:t>
      </w:r>
      <w:r w:rsidR="00EF7127">
        <w:rPr>
          <w:rFonts w:ascii="Times New Roman" w:hAnsi="Times New Roman" w:cs="Times New Roman"/>
          <w:sz w:val="32"/>
          <w:szCs w:val="32"/>
        </w:rPr>
        <w:t>foi composta</w:t>
      </w:r>
      <w:r w:rsidR="00EF7127" w:rsidRPr="003A0351">
        <w:t xml:space="preserve"> </w:t>
      </w:r>
      <w:r w:rsidR="00EF7127" w:rsidRPr="003A0351">
        <w:rPr>
          <w:rFonts w:ascii="Times New Roman" w:hAnsi="Times New Roman" w:cs="Times New Roman"/>
          <w:sz w:val="32"/>
          <w:szCs w:val="32"/>
        </w:rPr>
        <w:t xml:space="preserve">pelos seguintes membros: </w:t>
      </w:r>
    </w:p>
    <w:p w:rsidR="00C14554" w:rsidRDefault="00C14554" w:rsidP="007C764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EF7127" w:rsidRPr="00FA3AB8" w:rsidRDefault="00EF7127" w:rsidP="00EF7127">
      <w:pPr>
        <w:spacing w:after="0" w:line="276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FA3AB8">
        <w:rPr>
          <w:rFonts w:ascii="Times New Roman" w:hAnsi="Times New Roman" w:cs="Times New Roman"/>
          <w:sz w:val="32"/>
          <w:szCs w:val="32"/>
        </w:rPr>
        <w:lastRenderedPageBreak/>
        <w:t xml:space="preserve">I. Jaime </w:t>
      </w:r>
      <w:proofErr w:type="spellStart"/>
      <w:r w:rsidRPr="00FA3AB8">
        <w:rPr>
          <w:rFonts w:ascii="Times New Roman" w:hAnsi="Times New Roman" w:cs="Times New Roman"/>
          <w:sz w:val="32"/>
          <w:szCs w:val="32"/>
        </w:rPr>
        <w:t>Luis</w:t>
      </w:r>
      <w:proofErr w:type="spellEnd"/>
      <w:r w:rsidRPr="00FA3AB8">
        <w:rPr>
          <w:rFonts w:ascii="Times New Roman" w:hAnsi="Times New Roman" w:cs="Times New Roman"/>
          <w:sz w:val="32"/>
          <w:szCs w:val="32"/>
        </w:rPr>
        <w:t xml:space="preserve"> da Silveira Batista (</w:t>
      </w:r>
      <w:r>
        <w:rPr>
          <w:rFonts w:ascii="Times New Roman" w:hAnsi="Times New Roman" w:cs="Times New Roman"/>
          <w:sz w:val="32"/>
          <w:szCs w:val="32"/>
        </w:rPr>
        <w:t>Presidente da CAS</w:t>
      </w:r>
      <w:r w:rsidRPr="00FA3AB8">
        <w:rPr>
          <w:rFonts w:ascii="Times New Roman" w:hAnsi="Times New Roman" w:cs="Times New Roman"/>
          <w:sz w:val="32"/>
          <w:szCs w:val="32"/>
        </w:rPr>
        <w:t>);</w:t>
      </w:r>
    </w:p>
    <w:p w:rsidR="00EF7127" w:rsidRPr="00FA3AB8" w:rsidRDefault="00EF7127" w:rsidP="00EF7127">
      <w:pPr>
        <w:spacing w:after="0" w:line="276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FA3AB8">
        <w:rPr>
          <w:rFonts w:ascii="Times New Roman" w:hAnsi="Times New Roman" w:cs="Times New Roman"/>
          <w:sz w:val="32"/>
          <w:szCs w:val="32"/>
        </w:rPr>
        <w:t>II. Vera De Boni (</w:t>
      </w:r>
      <w:r>
        <w:rPr>
          <w:rFonts w:ascii="Times New Roman" w:hAnsi="Times New Roman" w:cs="Times New Roman"/>
          <w:sz w:val="32"/>
          <w:szCs w:val="32"/>
        </w:rPr>
        <w:t>Secretária da CAS</w:t>
      </w:r>
      <w:r w:rsidRPr="00FA3AB8">
        <w:rPr>
          <w:rFonts w:ascii="Times New Roman" w:hAnsi="Times New Roman" w:cs="Times New Roman"/>
          <w:sz w:val="32"/>
          <w:szCs w:val="32"/>
        </w:rPr>
        <w:t>)</w:t>
      </w:r>
    </w:p>
    <w:p w:rsidR="00EF7127" w:rsidRPr="00FA3AB8" w:rsidRDefault="00EF7127" w:rsidP="00EF7127">
      <w:pPr>
        <w:spacing w:after="0" w:line="276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III</w:t>
      </w:r>
      <w:r w:rsidRPr="00FA3AB8">
        <w:rPr>
          <w:rFonts w:ascii="Times New Roman" w:hAnsi="Times New Roman" w:cs="Times New Roman"/>
          <w:sz w:val="32"/>
          <w:szCs w:val="32"/>
        </w:rPr>
        <w:t xml:space="preserve">. Lenin </w:t>
      </w:r>
      <w:proofErr w:type="spellStart"/>
      <w:r w:rsidRPr="00FA3AB8">
        <w:rPr>
          <w:rFonts w:ascii="Times New Roman" w:hAnsi="Times New Roman" w:cs="Times New Roman"/>
          <w:sz w:val="32"/>
          <w:szCs w:val="32"/>
        </w:rPr>
        <w:t>Venicius</w:t>
      </w:r>
      <w:proofErr w:type="spellEnd"/>
      <w:r w:rsidRPr="00FA3AB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A3AB8">
        <w:rPr>
          <w:rFonts w:ascii="Times New Roman" w:hAnsi="Times New Roman" w:cs="Times New Roman"/>
          <w:sz w:val="32"/>
          <w:szCs w:val="32"/>
        </w:rPr>
        <w:t>Landa</w:t>
      </w:r>
      <w:proofErr w:type="spellEnd"/>
      <w:r w:rsidRPr="00FA3AB8">
        <w:rPr>
          <w:rFonts w:ascii="Times New Roman" w:hAnsi="Times New Roman" w:cs="Times New Roman"/>
          <w:sz w:val="32"/>
          <w:szCs w:val="32"/>
        </w:rPr>
        <w:t xml:space="preserve"> (representante do Conselho Municipal de Política Cultural (CMPC).</w:t>
      </w:r>
    </w:p>
    <w:p w:rsidR="00EF7127" w:rsidRDefault="00EF7127" w:rsidP="00EF7127">
      <w:pPr>
        <w:spacing w:after="0" w:line="276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</w:t>
      </w:r>
      <w:r w:rsidRPr="00FA3AB8">
        <w:rPr>
          <w:rFonts w:ascii="Times New Roman" w:hAnsi="Times New Roman" w:cs="Times New Roman"/>
          <w:sz w:val="32"/>
          <w:szCs w:val="32"/>
        </w:rPr>
        <w:t xml:space="preserve">V. Joaquim </w:t>
      </w:r>
      <w:proofErr w:type="spellStart"/>
      <w:r w:rsidRPr="00FA3AB8">
        <w:rPr>
          <w:rFonts w:ascii="Times New Roman" w:hAnsi="Times New Roman" w:cs="Times New Roman"/>
          <w:sz w:val="32"/>
          <w:szCs w:val="32"/>
        </w:rPr>
        <w:t>Moncks</w:t>
      </w:r>
      <w:proofErr w:type="spellEnd"/>
      <w:r w:rsidRPr="00FA3AB8">
        <w:rPr>
          <w:rFonts w:ascii="Times New Roman" w:hAnsi="Times New Roman" w:cs="Times New Roman"/>
          <w:sz w:val="32"/>
          <w:szCs w:val="32"/>
        </w:rPr>
        <w:t xml:space="preserve"> (representante do Conselho Municipal de Política Cultural (CMPC).</w:t>
      </w:r>
    </w:p>
    <w:p w:rsidR="00B26F50" w:rsidRDefault="00B26F50" w:rsidP="00EF7127">
      <w:pPr>
        <w:spacing w:after="0" w:line="276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V. Paulo Cesar </w:t>
      </w:r>
      <w:proofErr w:type="spellStart"/>
      <w:r>
        <w:rPr>
          <w:rFonts w:ascii="Times New Roman" w:hAnsi="Times New Roman" w:cs="Times New Roman"/>
          <w:sz w:val="32"/>
          <w:szCs w:val="32"/>
        </w:rPr>
        <w:t>Timm</w:t>
      </w:r>
      <w:proofErr w:type="spellEnd"/>
    </w:p>
    <w:p w:rsidR="00EF7127" w:rsidRDefault="00EF7127" w:rsidP="00EF7127">
      <w:pPr>
        <w:spacing w:after="0" w:line="276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</w:p>
    <w:p w:rsidR="00EF7127" w:rsidRDefault="00EF7127" w:rsidP="00EF712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D2C5C">
        <w:rPr>
          <w:rFonts w:ascii="Times New Roman" w:hAnsi="Times New Roman" w:cs="Times New Roman"/>
          <w:sz w:val="32"/>
          <w:szCs w:val="32"/>
        </w:rPr>
        <w:t>O Presidente d</w:t>
      </w:r>
      <w:r>
        <w:rPr>
          <w:rFonts w:ascii="Times New Roman" w:hAnsi="Times New Roman" w:cs="Times New Roman"/>
          <w:sz w:val="32"/>
          <w:szCs w:val="32"/>
        </w:rPr>
        <w:t>a</w:t>
      </w:r>
      <w:r w:rsidRPr="00AD2C5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CAS</w:t>
      </w:r>
      <w:r w:rsidRPr="00AD2C5C">
        <w:rPr>
          <w:rFonts w:ascii="Times New Roman" w:hAnsi="Times New Roman" w:cs="Times New Roman"/>
          <w:sz w:val="32"/>
          <w:szCs w:val="32"/>
        </w:rPr>
        <w:t xml:space="preserve"> deu início dando as boas vidas </w:t>
      </w:r>
      <w:proofErr w:type="gramStart"/>
      <w:r w:rsidRPr="00AD2C5C">
        <w:rPr>
          <w:rFonts w:ascii="Times New Roman" w:hAnsi="Times New Roman" w:cs="Times New Roman"/>
          <w:sz w:val="32"/>
          <w:szCs w:val="32"/>
        </w:rPr>
        <w:t>à</w:t>
      </w:r>
      <w:proofErr w:type="gramEnd"/>
      <w:r w:rsidRPr="00AD2C5C">
        <w:rPr>
          <w:rFonts w:ascii="Times New Roman" w:hAnsi="Times New Roman" w:cs="Times New Roman"/>
          <w:sz w:val="32"/>
          <w:szCs w:val="32"/>
        </w:rPr>
        <w:t xml:space="preserve"> todos, e tomando os devidos cuidados com o novo corona vírus, todos de máscaras e distanciamento social. O presidente </w:t>
      </w:r>
      <w:r>
        <w:rPr>
          <w:rFonts w:ascii="Times New Roman" w:hAnsi="Times New Roman" w:cs="Times New Roman"/>
          <w:sz w:val="32"/>
          <w:szCs w:val="32"/>
        </w:rPr>
        <w:t>da CAS</w:t>
      </w:r>
      <w:r w:rsidRPr="00AD2C5C">
        <w:rPr>
          <w:rFonts w:ascii="Times New Roman" w:hAnsi="Times New Roman" w:cs="Times New Roman"/>
          <w:sz w:val="32"/>
          <w:szCs w:val="32"/>
        </w:rPr>
        <w:t xml:space="preserve"> Jaime Batista realizou a leitura d</w:t>
      </w:r>
      <w:r w:rsidR="00B26F50">
        <w:rPr>
          <w:rFonts w:ascii="Times New Roman" w:hAnsi="Times New Roman" w:cs="Times New Roman"/>
          <w:sz w:val="32"/>
          <w:szCs w:val="32"/>
        </w:rPr>
        <w:t xml:space="preserve">a justificativa do projeto com pedido de recurso. </w:t>
      </w:r>
      <w:r w:rsidRPr="00AD2C5C">
        <w:rPr>
          <w:rFonts w:ascii="Times New Roman" w:hAnsi="Times New Roman" w:cs="Times New Roman"/>
          <w:sz w:val="32"/>
          <w:szCs w:val="32"/>
        </w:rPr>
        <w:t>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D2C5C">
        <w:rPr>
          <w:rFonts w:ascii="Times New Roman" w:hAnsi="Times New Roman" w:cs="Times New Roman"/>
          <w:sz w:val="32"/>
          <w:szCs w:val="32"/>
        </w:rPr>
        <w:t>a</w:t>
      </w:r>
      <w:r w:rsidR="00B26F50">
        <w:rPr>
          <w:rFonts w:ascii="Times New Roman" w:hAnsi="Times New Roman" w:cs="Times New Roman"/>
          <w:sz w:val="32"/>
          <w:szCs w:val="32"/>
        </w:rPr>
        <w:t>nálise da justificativa</w:t>
      </w:r>
      <w:r w:rsidRPr="00AD2C5C">
        <w:rPr>
          <w:rFonts w:ascii="Times New Roman" w:hAnsi="Times New Roman" w:cs="Times New Roman"/>
          <w:sz w:val="32"/>
          <w:szCs w:val="32"/>
        </w:rPr>
        <w:t xml:space="preserve"> deve estar de acordo com o Edital 003/2020</w:t>
      </w:r>
      <w:r w:rsidR="00B26F50">
        <w:rPr>
          <w:rFonts w:ascii="Times New Roman" w:hAnsi="Times New Roman" w:cs="Times New Roman"/>
          <w:sz w:val="32"/>
          <w:szCs w:val="32"/>
        </w:rPr>
        <w:t>.</w:t>
      </w:r>
    </w:p>
    <w:p w:rsidR="00B26F50" w:rsidRDefault="00B26F50" w:rsidP="00EF712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Depois que cada membro do CAS abordou sobre o assunto</w:t>
      </w:r>
      <w:r w:rsidRPr="00B26F5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chegou-se a seguinte decisão:</w:t>
      </w:r>
    </w:p>
    <w:p w:rsidR="00B26F50" w:rsidRDefault="00B26F50" w:rsidP="00EF712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C14554" w:rsidRPr="00AD2C5C" w:rsidRDefault="00C814EF" w:rsidP="00EF712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814EF">
        <w:rPr>
          <w:rFonts w:ascii="Times New Roman" w:hAnsi="Times New Roman" w:cs="Times New Roman"/>
          <w:sz w:val="32"/>
          <w:szCs w:val="32"/>
        </w:rPr>
        <w:t>A recorrente não apresentou fatos novos nem apresentou elementos jurídicos que viessem a contestar a decisão anterior expendida pela Comissão</w:t>
      </w:r>
      <w:r>
        <w:rPr>
          <w:rFonts w:ascii="Times New Roman" w:hAnsi="Times New Roman" w:cs="Times New Roman"/>
          <w:sz w:val="32"/>
          <w:szCs w:val="32"/>
        </w:rPr>
        <w:t xml:space="preserve"> (CAS)</w:t>
      </w:r>
      <w:r w:rsidRPr="00C814EF">
        <w:rPr>
          <w:rFonts w:ascii="Times New Roman" w:hAnsi="Times New Roman" w:cs="Times New Roman"/>
          <w:sz w:val="32"/>
          <w:szCs w:val="32"/>
        </w:rPr>
        <w:t>, inclusive, em seu pedido em grau recursal informa textualmente: " não percebi / observei que a data de ações era somente at</w:t>
      </w:r>
      <w:r>
        <w:rPr>
          <w:rFonts w:ascii="Times New Roman" w:hAnsi="Times New Roman" w:cs="Times New Roman"/>
          <w:sz w:val="32"/>
          <w:szCs w:val="32"/>
        </w:rPr>
        <w:t>é</w:t>
      </w:r>
      <w:r w:rsidRPr="00C814EF">
        <w:rPr>
          <w:rFonts w:ascii="Times New Roman" w:hAnsi="Times New Roman" w:cs="Times New Roman"/>
          <w:sz w:val="32"/>
          <w:szCs w:val="32"/>
        </w:rPr>
        <w:t xml:space="preserve"> junho...". Examinada a petição frente às normas da lei Aldir Blanc, traduzidas pelo edital, ressaltam que as mesmas destinam-se a aportar remuneração aos agentes culturais através de projetos aplicáveis a este momento emergencial de pandemia, através de regras cogentes, imperativas e obrigatórias, aplicáveis aos executores dos projetos e avaliadores; não havendo como deixar de serem cumpridas, ainda mais neste momento final de avaliação e adequação dos projetos sub judice administrativo, a fim de constituir uma ordem classificatória para o número de </w:t>
      </w:r>
      <w:r w:rsidRPr="00C814EF">
        <w:rPr>
          <w:rFonts w:ascii="Times New Roman" w:hAnsi="Times New Roman" w:cs="Times New Roman"/>
          <w:sz w:val="32"/>
          <w:szCs w:val="32"/>
        </w:rPr>
        <w:lastRenderedPageBreak/>
        <w:t xml:space="preserve">projetos inscritos validamente, de modo a que se possa cumprir os efeitos práticos especialmente quanto ao financeiro. No mérito, a decisão </w:t>
      </w:r>
      <w:proofErr w:type="spellStart"/>
      <w:r w:rsidRPr="00C814EF">
        <w:rPr>
          <w:rFonts w:ascii="Times New Roman" w:hAnsi="Times New Roman" w:cs="Times New Roman"/>
          <w:sz w:val="32"/>
          <w:szCs w:val="32"/>
        </w:rPr>
        <w:t>d</w:t>
      </w:r>
      <w:r>
        <w:rPr>
          <w:rFonts w:ascii="Times New Roman" w:hAnsi="Times New Roman" w:cs="Times New Roman"/>
          <w:sz w:val="32"/>
          <w:szCs w:val="32"/>
        </w:rPr>
        <w:t>a</w:t>
      </w:r>
      <w:proofErr w:type="spellEnd"/>
      <w:r w:rsidRPr="00C814EF">
        <w:rPr>
          <w:rFonts w:ascii="Times New Roman" w:hAnsi="Times New Roman" w:cs="Times New Roman"/>
          <w:sz w:val="32"/>
          <w:szCs w:val="32"/>
        </w:rPr>
        <w:t xml:space="preserve"> C</w:t>
      </w:r>
      <w:r>
        <w:rPr>
          <w:rFonts w:ascii="Times New Roman" w:hAnsi="Times New Roman" w:cs="Times New Roman"/>
          <w:sz w:val="32"/>
          <w:szCs w:val="32"/>
        </w:rPr>
        <w:t>AS</w:t>
      </w:r>
      <w:r w:rsidRPr="00C814EF">
        <w:rPr>
          <w:rFonts w:ascii="Times New Roman" w:hAnsi="Times New Roman" w:cs="Times New Roman"/>
          <w:sz w:val="32"/>
          <w:szCs w:val="32"/>
        </w:rPr>
        <w:t>, à unanimidade dos membros, é a seguinte: "recurso não provido; mantida a desclassificação do projeto originalmente</w:t>
      </w:r>
      <w:r>
        <w:rPr>
          <w:rFonts w:ascii="Times New Roman" w:hAnsi="Times New Roman" w:cs="Times New Roman"/>
          <w:sz w:val="32"/>
          <w:szCs w:val="32"/>
        </w:rPr>
        <w:t xml:space="preserve"> encaminhado pela recorrente." </w:t>
      </w:r>
      <w:r w:rsidR="00C14554" w:rsidRPr="00C14554">
        <w:rPr>
          <w:rFonts w:ascii="Times New Roman" w:hAnsi="Times New Roman" w:cs="Times New Roman"/>
          <w:sz w:val="32"/>
          <w:szCs w:val="32"/>
        </w:rPr>
        <w:t>Sem nada mais a constar nesse dia encerro a presente Ata, assino e dou fé na presença dos presentes.</w:t>
      </w:r>
    </w:p>
    <w:p w:rsidR="00B26F50" w:rsidRDefault="00B26F50">
      <w:bookmarkStart w:id="0" w:name="_GoBack"/>
      <w:bookmarkEnd w:id="0"/>
    </w:p>
    <w:sectPr w:rsidR="00B26F50" w:rsidSect="007E706F">
      <w:headerReference w:type="default" r:id="rId6"/>
      <w:pgSz w:w="11906" w:h="16838"/>
      <w:pgMar w:top="1417" w:right="1701" w:bottom="1135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0FD" w:rsidRDefault="009210FD" w:rsidP="007E706F">
      <w:pPr>
        <w:spacing w:after="0" w:line="240" w:lineRule="auto"/>
      </w:pPr>
      <w:r>
        <w:separator/>
      </w:r>
    </w:p>
  </w:endnote>
  <w:endnote w:type="continuationSeparator" w:id="0">
    <w:p w:rsidR="009210FD" w:rsidRDefault="009210FD" w:rsidP="007E7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0FD" w:rsidRDefault="009210FD" w:rsidP="007E706F">
      <w:pPr>
        <w:spacing w:after="0" w:line="240" w:lineRule="auto"/>
      </w:pPr>
      <w:r>
        <w:separator/>
      </w:r>
    </w:p>
  </w:footnote>
  <w:footnote w:type="continuationSeparator" w:id="0">
    <w:p w:rsidR="009210FD" w:rsidRDefault="009210FD" w:rsidP="007E7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4EF" w:rsidRDefault="00C814EF" w:rsidP="007E706F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8464B0A">
          <wp:extent cx="859790" cy="859790"/>
          <wp:effectExtent l="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814EF" w:rsidRPr="007E706F" w:rsidRDefault="00C814EF" w:rsidP="007E706F">
    <w:pPr>
      <w:pStyle w:val="Cabealho"/>
      <w:jc w:val="center"/>
      <w:rPr>
        <w:b/>
      </w:rPr>
    </w:pPr>
    <w:r w:rsidRPr="007E706F">
      <w:rPr>
        <w:b/>
      </w:rPr>
      <w:t>ESTADO DE SANTA CATARINA</w:t>
    </w:r>
  </w:p>
  <w:p w:rsidR="00C814EF" w:rsidRPr="007E706F" w:rsidRDefault="00C814EF" w:rsidP="007E706F">
    <w:pPr>
      <w:pStyle w:val="Cabealho"/>
      <w:jc w:val="center"/>
      <w:rPr>
        <w:b/>
      </w:rPr>
    </w:pPr>
    <w:r w:rsidRPr="007E706F">
      <w:rPr>
        <w:b/>
      </w:rPr>
      <w:t>PREFEITURA MUNICIPAL DE PASSO DE TORRES</w:t>
    </w:r>
  </w:p>
  <w:p w:rsidR="00C814EF" w:rsidRDefault="00C814EF" w:rsidP="007E706F">
    <w:pPr>
      <w:pStyle w:val="Cabealho"/>
      <w:jc w:val="center"/>
      <w:rPr>
        <w:b/>
      </w:rPr>
    </w:pPr>
    <w:r w:rsidRPr="007E706F">
      <w:rPr>
        <w:b/>
      </w:rPr>
      <w:t>SECRETARIA DE EDUCAÇÃO E CULTURA</w:t>
    </w:r>
  </w:p>
  <w:p w:rsidR="00C814EF" w:rsidRDefault="00C814EF" w:rsidP="007E706F">
    <w:pPr>
      <w:pStyle w:val="Cabealho"/>
      <w:jc w:val="center"/>
      <w:rPr>
        <w:b/>
      </w:rPr>
    </w:pPr>
  </w:p>
  <w:p w:rsidR="00C814EF" w:rsidRPr="007E706F" w:rsidRDefault="00C814EF" w:rsidP="007E706F">
    <w:pPr>
      <w:pStyle w:val="Cabealho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127"/>
    <w:rsid w:val="0009728D"/>
    <w:rsid w:val="002E706B"/>
    <w:rsid w:val="00704B35"/>
    <w:rsid w:val="007C7646"/>
    <w:rsid w:val="007E706F"/>
    <w:rsid w:val="009210FD"/>
    <w:rsid w:val="00B26F50"/>
    <w:rsid w:val="00BA4053"/>
    <w:rsid w:val="00C14554"/>
    <w:rsid w:val="00C814EF"/>
    <w:rsid w:val="00EF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699112-D354-4A8E-99C4-E3FBDBEC0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1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E70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706F"/>
  </w:style>
  <w:style w:type="paragraph" w:styleId="Rodap">
    <w:name w:val="footer"/>
    <w:basedOn w:val="Normal"/>
    <w:link w:val="RodapChar"/>
    <w:uiPriority w:val="99"/>
    <w:unhideWhenUsed/>
    <w:rsid w:val="007E70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7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3</Pages>
  <Words>546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Luis Batista</dc:creator>
  <cp:keywords/>
  <dc:description/>
  <cp:lastModifiedBy>Jaime Luis Batista</cp:lastModifiedBy>
  <cp:revision>5</cp:revision>
  <dcterms:created xsi:type="dcterms:W3CDTF">2020-12-21T13:59:00Z</dcterms:created>
  <dcterms:modified xsi:type="dcterms:W3CDTF">2020-12-21T22:40:00Z</dcterms:modified>
</cp:coreProperties>
</file>